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4F" w:rsidRPr="00C15494" w:rsidRDefault="00C15494" w:rsidP="00C15494">
      <w:pPr>
        <w:spacing w:line="0" w:lineRule="atLeas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 xml:space="preserve">                 </w:t>
      </w:r>
      <w:r w:rsidR="00560A34" w:rsidRPr="00C15494">
        <w:rPr>
          <w:rFonts w:ascii="华文中宋" w:eastAsia="华文中宋" w:hAnsi="华文中宋" w:hint="eastAsia"/>
          <w:sz w:val="36"/>
          <w:szCs w:val="36"/>
        </w:rPr>
        <w:t>浙江省计量科学研究院</w:t>
      </w:r>
      <w:r>
        <w:rPr>
          <w:rFonts w:ascii="华文中宋" w:eastAsia="华文中宋" w:hAnsi="华文中宋" w:hint="eastAsia"/>
          <w:sz w:val="36"/>
          <w:szCs w:val="36"/>
        </w:rPr>
        <w:t xml:space="preserve">       </w:t>
      </w:r>
      <w:r w:rsidRPr="00C15494">
        <w:rPr>
          <w:rFonts w:ascii="华文中宋" w:eastAsia="华文中宋" w:hAnsi="华文中宋" w:hint="eastAsia"/>
          <w:sz w:val="18"/>
          <w:szCs w:val="18"/>
        </w:rPr>
        <w:t xml:space="preserve"> </w:t>
      </w:r>
      <w:r w:rsidRPr="00C15494">
        <w:rPr>
          <w:rFonts w:ascii="Times New Roman" w:eastAsia="华文中宋" w:hAnsi="Times New Roman" w:cs="Times New Roman"/>
          <w:sz w:val="18"/>
          <w:szCs w:val="18"/>
        </w:rPr>
        <w:t>ZJIM/JL KF 00</w:t>
      </w:r>
      <w:r>
        <w:rPr>
          <w:rFonts w:ascii="Times New Roman" w:eastAsia="华文中宋" w:hAnsi="Times New Roman" w:cs="Times New Roman" w:hint="eastAsia"/>
          <w:sz w:val="18"/>
          <w:szCs w:val="18"/>
        </w:rPr>
        <w:t>15</w:t>
      </w:r>
      <w:r w:rsidRPr="00C15494">
        <w:rPr>
          <w:rFonts w:ascii="Times New Roman" w:eastAsia="华文中宋" w:hAnsi="Times New Roman" w:cs="Times New Roman"/>
          <w:sz w:val="18"/>
          <w:szCs w:val="18"/>
        </w:rPr>
        <w:t>-2017</w:t>
      </w:r>
    </w:p>
    <w:p w:rsidR="00454B4F" w:rsidRPr="00C15494" w:rsidRDefault="00560A34" w:rsidP="00C15494">
      <w:pPr>
        <w:spacing w:line="0" w:lineRule="atLeast"/>
        <w:jc w:val="center"/>
        <w:rPr>
          <w:rFonts w:ascii="华文中宋" w:eastAsia="华文中宋" w:hAnsi="华文中宋"/>
          <w:spacing w:val="30"/>
          <w:sz w:val="44"/>
          <w:szCs w:val="44"/>
        </w:rPr>
      </w:pPr>
      <w:r w:rsidRPr="00C15494">
        <w:rPr>
          <w:rFonts w:ascii="华文中宋" w:eastAsia="华文中宋" w:hAnsi="华文中宋" w:hint="eastAsia"/>
          <w:spacing w:val="30"/>
          <w:sz w:val="44"/>
          <w:szCs w:val="44"/>
        </w:rPr>
        <w:t>现场业务委托协议书</w:t>
      </w:r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816"/>
        <w:gridCol w:w="568"/>
        <w:gridCol w:w="141"/>
        <w:gridCol w:w="1277"/>
        <w:gridCol w:w="1134"/>
        <w:gridCol w:w="1134"/>
        <w:gridCol w:w="186"/>
        <w:gridCol w:w="1089"/>
        <w:gridCol w:w="142"/>
        <w:gridCol w:w="142"/>
        <w:gridCol w:w="72"/>
        <w:gridCol w:w="637"/>
        <w:gridCol w:w="530"/>
        <w:gridCol w:w="18"/>
        <w:gridCol w:w="1315"/>
        <w:gridCol w:w="263"/>
        <w:gridCol w:w="1026"/>
      </w:tblGrid>
      <w:tr w:rsidR="00454B4F" w:rsidTr="00C15494">
        <w:trPr>
          <w:trHeight w:val="579"/>
        </w:trPr>
        <w:tc>
          <w:tcPr>
            <w:tcW w:w="1525" w:type="dxa"/>
            <w:gridSpan w:val="3"/>
            <w:vAlign w:val="center"/>
          </w:tcPr>
          <w:p w:rsidR="00454B4F" w:rsidRDefault="00560A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委托单位全称</w:t>
            </w:r>
          </w:p>
        </w:tc>
        <w:tc>
          <w:tcPr>
            <w:tcW w:w="3731" w:type="dxa"/>
            <w:gridSpan w:val="4"/>
            <w:vAlign w:val="center"/>
          </w:tcPr>
          <w:p w:rsidR="00454B4F" w:rsidRDefault="00454B4F">
            <w:pPr>
              <w:jc w:val="center"/>
              <w:rPr>
                <w:szCs w:val="21"/>
              </w:rPr>
            </w:pPr>
          </w:p>
        </w:tc>
        <w:tc>
          <w:tcPr>
            <w:tcW w:w="1445" w:type="dxa"/>
            <w:gridSpan w:val="4"/>
            <w:vAlign w:val="center"/>
          </w:tcPr>
          <w:p w:rsidR="00454B4F" w:rsidRDefault="00560A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185" w:type="dxa"/>
            <w:gridSpan w:val="3"/>
            <w:vAlign w:val="center"/>
          </w:tcPr>
          <w:p w:rsidR="00454B4F" w:rsidRDefault="00454B4F">
            <w:pPr>
              <w:jc w:val="center"/>
              <w:rPr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454B4F" w:rsidRDefault="00560A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289" w:type="dxa"/>
            <w:gridSpan w:val="2"/>
            <w:vAlign w:val="center"/>
          </w:tcPr>
          <w:p w:rsidR="00454B4F" w:rsidRDefault="00454B4F">
            <w:pPr>
              <w:jc w:val="center"/>
              <w:rPr>
                <w:szCs w:val="21"/>
              </w:rPr>
            </w:pPr>
          </w:p>
        </w:tc>
      </w:tr>
      <w:tr w:rsidR="00454B4F" w:rsidTr="00C15494">
        <w:tc>
          <w:tcPr>
            <w:tcW w:w="1525" w:type="dxa"/>
            <w:gridSpan w:val="3"/>
            <w:vAlign w:val="center"/>
          </w:tcPr>
          <w:p w:rsidR="00454B4F" w:rsidRDefault="00560A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证书单位全称</w:t>
            </w:r>
          </w:p>
        </w:tc>
        <w:tc>
          <w:tcPr>
            <w:tcW w:w="3731" w:type="dxa"/>
            <w:gridSpan w:val="4"/>
            <w:vAlign w:val="center"/>
          </w:tcPr>
          <w:p w:rsidR="00454B4F" w:rsidRDefault="00454B4F">
            <w:pPr>
              <w:jc w:val="center"/>
              <w:rPr>
                <w:szCs w:val="21"/>
              </w:rPr>
            </w:pPr>
          </w:p>
        </w:tc>
        <w:tc>
          <w:tcPr>
            <w:tcW w:w="1445" w:type="dxa"/>
            <w:gridSpan w:val="4"/>
            <w:vAlign w:val="center"/>
          </w:tcPr>
          <w:p w:rsidR="00454B4F" w:rsidRDefault="00560A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详细地址</w:t>
            </w:r>
          </w:p>
          <w:p w:rsidR="00454B4F" w:rsidRDefault="00560A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（证书单位）</w:t>
            </w:r>
          </w:p>
        </w:tc>
        <w:tc>
          <w:tcPr>
            <w:tcW w:w="3789" w:type="dxa"/>
            <w:gridSpan w:val="6"/>
            <w:vAlign w:val="center"/>
          </w:tcPr>
          <w:p w:rsidR="00454B4F" w:rsidRDefault="00454B4F">
            <w:pPr>
              <w:jc w:val="center"/>
              <w:rPr>
                <w:szCs w:val="21"/>
              </w:rPr>
            </w:pPr>
          </w:p>
        </w:tc>
      </w:tr>
      <w:tr w:rsidR="00C15494" w:rsidTr="00C15494">
        <w:trPr>
          <w:trHeight w:val="556"/>
        </w:trPr>
        <w:tc>
          <w:tcPr>
            <w:tcW w:w="816" w:type="dxa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986" w:type="dxa"/>
            <w:gridSpan w:val="3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器具名称</w:t>
            </w:r>
          </w:p>
        </w:tc>
        <w:tc>
          <w:tcPr>
            <w:tcW w:w="1134" w:type="dxa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型号规格</w:t>
            </w:r>
          </w:p>
        </w:tc>
        <w:tc>
          <w:tcPr>
            <w:tcW w:w="1320" w:type="dxa"/>
            <w:gridSpan w:val="2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出厂编号</w:t>
            </w:r>
          </w:p>
        </w:tc>
        <w:tc>
          <w:tcPr>
            <w:tcW w:w="1373" w:type="dxa"/>
            <w:gridSpan w:val="3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生产厂家</w:t>
            </w:r>
          </w:p>
        </w:tc>
        <w:tc>
          <w:tcPr>
            <w:tcW w:w="709" w:type="dxa"/>
            <w:gridSpan w:val="2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2126" w:type="dxa"/>
            <w:gridSpan w:val="4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业务性质</w:t>
            </w:r>
          </w:p>
        </w:tc>
        <w:tc>
          <w:tcPr>
            <w:tcW w:w="1026" w:type="dxa"/>
            <w:vAlign w:val="center"/>
          </w:tcPr>
          <w:p w:rsidR="00C15494" w:rsidRDefault="00C15494" w:rsidP="00C1549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*</w:t>
            </w:r>
            <w:r>
              <w:rPr>
                <w:szCs w:val="21"/>
              </w:rPr>
              <w:t>检测费（元）</w:t>
            </w:r>
          </w:p>
        </w:tc>
      </w:tr>
      <w:tr w:rsidR="00C15494" w:rsidTr="00C15494">
        <w:trPr>
          <w:trHeight w:val="502"/>
        </w:trPr>
        <w:tc>
          <w:tcPr>
            <w:tcW w:w="816" w:type="dxa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986" w:type="dxa"/>
            <w:gridSpan w:val="3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C15494" w:rsidRDefault="00C15494" w:rsidP="004B042B">
            <w:pPr>
              <w:jc w:val="center"/>
              <w:rPr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检定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校准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 w:rsidR="004B042B">
              <w:rPr>
                <w:rFonts w:asciiTheme="minorEastAsia" w:hAnsiTheme="minorEastAsia" w:hint="eastAsia"/>
                <w:szCs w:val="21"/>
              </w:rPr>
              <w:t>检测</w:t>
            </w:r>
          </w:p>
        </w:tc>
        <w:tc>
          <w:tcPr>
            <w:tcW w:w="1026" w:type="dxa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</w:tr>
      <w:tr w:rsidR="00C15494" w:rsidTr="00C15494">
        <w:trPr>
          <w:trHeight w:val="502"/>
        </w:trPr>
        <w:tc>
          <w:tcPr>
            <w:tcW w:w="816" w:type="dxa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986" w:type="dxa"/>
            <w:gridSpan w:val="3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C15494" w:rsidRPr="00C15494" w:rsidRDefault="004B0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检定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校准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检测</w:t>
            </w:r>
          </w:p>
        </w:tc>
        <w:tc>
          <w:tcPr>
            <w:tcW w:w="1026" w:type="dxa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</w:tr>
      <w:tr w:rsidR="00C15494" w:rsidTr="00C15494">
        <w:trPr>
          <w:trHeight w:val="502"/>
        </w:trPr>
        <w:tc>
          <w:tcPr>
            <w:tcW w:w="816" w:type="dxa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986" w:type="dxa"/>
            <w:gridSpan w:val="3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C15494" w:rsidRPr="00C15494" w:rsidRDefault="004B0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检定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校准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检测</w:t>
            </w:r>
          </w:p>
        </w:tc>
        <w:tc>
          <w:tcPr>
            <w:tcW w:w="1026" w:type="dxa"/>
            <w:vAlign w:val="center"/>
          </w:tcPr>
          <w:p w:rsidR="00C15494" w:rsidRDefault="008747E6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5" type="#_x0000_t202" style="position:absolute;left:0;text-align:left;margin-left:49.4pt;margin-top:3.95pt;width:39.7pt;height:200.9pt;z-index:251664384;mso-position-horizontal-relative:text;mso-position-vertical-relative:text" strokecolor="white [3212]">
                  <v:textbox style="layout-flow:vertical-ideographic">
                    <w:txbxContent>
                      <w:p w:rsidR="005D1D0B" w:rsidRPr="005D1D0B" w:rsidRDefault="005D1D0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D1D0B">
                          <w:rPr>
                            <w:b/>
                            <w:sz w:val="28"/>
                            <w:szCs w:val="28"/>
                          </w:rPr>
                          <w:t>第一联（共三联）：存根联</w:t>
                        </w:r>
                      </w:p>
                    </w:txbxContent>
                  </v:textbox>
                </v:shape>
              </w:pict>
            </w:r>
          </w:p>
        </w:tc>
      </w:tr>
      <w:tr w:rsidR="00C15494" w:rsidTr="00C15494">
        <w:trPr>
          <w:trHeight w:val="502"/>
        </w:trPr>
        <w:tc>
          <w:tcPr>
            <w:tcW w:w="816" w:type="dxa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986" w:type="dxa"/>
            <w:gridSpan w:val="3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C15494" w:rsidRPr="00C15494" w:rsidRDefault="004B0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检定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校准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检测</w:t>
            </w:r>
          </w:p>
        </w:tc>
        <w:tc>
          <w:tcPr>
            <w:tcW w:w="1026" w:type="dxa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</w:tr>
      <w:tr w:rsidR="00C15494" w:rsidTr="00C15494">
        <w:trPr>
          <w:trHeight w:val="502"/>
        </w:trPr>
        <w:tc>
          <w:tcPr>
            <w:tcW w:w="816" w:type="dxa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986" w:type="dxa"/>
            <w:gridSpan w:val="3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C15494" w:rsidRPr="00C15494" w:rsidRDefault="004B0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检定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校准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检测</w:t>
            </w:r>
          </w:p>
        </w:tc>
        <w:tc>
          <w:tcPr>
            <w:tcW w:w="1026" w:type="dxa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</w:tr>
      <w:tr w:rsidR="00C15494" w:rsidTr="00C15494">
        <w:trPr>
          <w:trHeight w:val="502"/>
        </w:trPr>
        <w:tc>
          <w:tcPr>
            <w:tcW w:w="816" w:type="dxa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986" w:type="dxa"/>
            <w:gridSpan w:val="3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C15494" w:rsidRPr="00C15494" w:rsidRDefault="004B0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检定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校准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检测</w:t>
            </w:r>
          </w:p>
        </w:tc>
        <w:tc>
          <w:tcPr>
            <w:tcW w:w="1026" w:type="dxa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</w:tr>
      <w:tr w:rsidR="00C15494" w:rsidTr="00C15494">
        <w:trPr>
          <w:trHeight w:val="502"/>
        </w:trPr>
        <w:tc>
          <w:tcPr>
            <w:tcW w:w="816" w:type="dxa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986" w:type="dxa"/>
            <w:gridSpan w:val="3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C15494" w:rsidRPr="00C15494" w:rsidRDefault="004B0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检定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校准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检测</w:t>
            </w:r>
          </w:p>
        </w:tc>
        <w:tc>
          <w:tcPr>
            <w:tcW w:w="1026" w:type="dxa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</w:tr>
      <w:tr w:rsidR="00C15494" w:rsidTr="00C15494">
        <w:trPr>
          <w:trHeight w:val="502"/>
        </w:trPr>
        <w:tc>
          <w:tcPr>
            <w:tcW w:w="816" w:type="dxa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986" w:type="dxa"/>
            <w:gridSpan w:val="3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C15494" w:rsidRPr="00C15494" w:rsidRDefault="004B0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检定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校准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检测</w:t>
            </w:r>
          </w:p>
        </w:tc>
        <w:tc>
          <w:tcPr>
            <w:tcW w:w="1026" w:type="dxa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</w:tr>
      <w:tr w:rsidR="00C15494" w:rsidTr="00C15494">
        <w:trPr>
          <w:trHeight w:val="502"/>
        </w:trPr>
        <w:tc>
          <w:tcPr>
            <w:tcW w:w="816" w:type="dxa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986" w:type="dxa"/>
            <w:gridSpan w:val="3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C15494" w:rsidRPr="00C15494" w:rsidRDefault="004B0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检定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校准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检测</w:t>
            </w:r>
          </w:p>
        </w:tc>
        <w:tc>
          <w:tcPr>
            <w:tcW w:w="1026" w:type="dxa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</w:tr>
      <w:tr w:rsidR="00C15494" w:rsidTr="00C15494">
        <w:trPr>
          <w:trHeight w:val="502"/>
        </w:trPr>
        <w:tc>
          <w:tcPr>
            <w:tcW w:w="816" w:type="dxa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986" w:type="dxa"/>
            <w:gridSpan w:val="3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C15494" w:rsidRPr="00C15494" w:rsidRDefault="004B0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检定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校准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检测</w:t>
            </w:r>
          </w:p>
        </w:tc>
        <w:tc>
          <w:tcPr>
            <w:tcW w:w="1026" w:type="dxa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</w:tr>
      <w:tr w:rsidR="00C15494" w:rsidTr="00C15494">
        <w:trPr>
          <w:trHeight w:val="796"/>
        </w:trPr>
        <w:tc>
          <w:tcPr>
            <w:tcW w:w="5256" w:type="dxa"/>
            <w:gridSpan w:val="7"/>
            <w:vAlign w:val="center"/>
          </w:tcPr>
          <w:p w:rsidR="00C15494" w:rsidRDefault="00C15494" w:rsidP="00C1549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注：如无出厂编号，可提供内部管理编号。若两类编号均无法提供，承检方将对仪器自定义编号。</w:t>
            </w:r>
          </w:p>
        </w:tc>
        <w:tc>
          <w:tcPr>
            <w:tcW w:w="1231" w:type="dxa"/>
            <w:gridSpan w:val="2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*</w:t>
            </w:r>
            <w:r>
              <w:rPr>
                <w:rFonts w:hint="eastAsia"/>
                <w:szCs w:val="21"/>
              </w:rPr>
              <w:t>样品符合性检查</w:t>
            </w:r>
          </w:p>
        </w:tc>
        <w:tc>
          <w:tcPr>
            <w:tcW w:w="4003" w:type="dxa"/>
            <w:gridSpan w:val="8"/>
            <w:vAlign w:val="center"/>
          </w:tcPr>
          <w:p w:rsidR="00C15494" w:rsidRDefault="00C15494" w:rsidP="00C15494">
            <w:pPr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外观无异常</w:t>
            </w:r>
          </w:p>
          <w:p w:rsidR="00C15494" w:rsidRDefault="00C15494" w:rsidP="00C15494">
            <w:pPr>
              <w:rPr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异常情况：</w:t>
            </w:r>
            <w:r w:rsidRPr="00C15494">
              <w:rPr>
                <w:rFonts w:asciiTheme="minorEastAsia" w:hAnsiTheme="minorEastAsia" w:hint="eastAsia"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C15494">
              <w:rPr>
                <w:rFonts w:asciiTheme="minorEastAsia" w:hAnsiTheme="minorEastAsia" w:hint="eastAsia"/>
                <w:szCs w:val="21"/>
                <w:u w:val="single"/>
              </w:rPr>
              <w:t xml:space="preserve">     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  </w:t>
            </w:r>
          </w:p>
        </w:tc>
      </w:tr>
      <w:tr w:rsidR="00C15494" w:rsidTr="00C15494">
        <w:trPr>
          <w:trHeight w:val="1056"/>
        </w:trPr>
        <w:tc>
          <w:tcPr>
            <w:tcW w:w="1384" w:type="dxa"/>
            <w:gridSpan w:val="2"/>
            <w:vAlign w:val="center"/>
          </w:tcPr>
          <w:p w:rsidR="00C15494" w:rsidRDefault="00C15494" w:rsidP="00C154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技术依据</w:t>
            </w:r>
          </w:p>
        </w:tc>
        <w:tc>
          <w:tcPr>
            <w:tcW w:w="9106" w:type="dxa"/>
            <w:gridSpan w:val="15"/>
            <w:vAlign w:val="center"/>
          </w:tcPr>
          <w:p w:rsidR="00C15494" w:rsidRDefault="00C15494" w:rsidP="00C15494">
            <w:pPr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同意承检方所选定的服务类型和检测方法；</w:t>
            </w:r>
          </w:p>
          <w:p w:rsidR="00C15494" w:rsidRDefault="00C15494" w:rsidP="00C15494">
            <w:pPr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委托方选定检测方法。</w:t>
            </w:r>
          </w:p>
          <w:p w:rsidR="00C15494" w:rsidRPr="00C15494" w:rsidRDefault="00C15494" w:rsidP="00C1549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检测要求：</w:t>
            </w:r>
            <w:r w:rsidRPr="00C15494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   </w:t>
            </w:r>
            <w:r w:rsidRPr="00C15494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</w:t>
            </w:r>
            <w:r w:rsidRPr="00C15494">
              <w:rPr>
                <w:rFonts w:asciiTheme="minorEastAsia" w:hAnsiTheme="minorEastAsia" w:hint="eastAsia"/>
                <w:szCs w:val="21"/>
                <w:u w:val="single"/>
              </w:rPr>
              <w:t xml:space="preserve">       </w:t>
            </w:r>
            <w:r>
              <w:rPr>
                <w:rFonts w:asciiTheme="minorEastAsia" w:hAnsiTheme="minorEastAsia" w:hint="eastAsia"/>
                <w:szCs w:val="21"/>
              </w:rPr>
              <w:t>；检测依据标准：</w:t>
            </w:r>
            <w:r w:rsidRPr="00C15494">
              <w:rPr>
                <w:rFonts w:asciiTheme="minorEastAsia" w:hAnsiTheme="minorEastAsia" w:hint="eastAsia"/>
                <w:szCs w:val="21"/>
                <w:u w:val="single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      </w:t>
            </w:r>
            <w:r w:rsidRPr="00C15494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C15494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C15494" w:rsidTr="00C15494">
        <w:trPr>
          <w:trHeight w:val="1188"/>
        </w:trPr>
        <w:tc>
          <w:tcPr>
            <w:tcW w:w="1384" w:type="dxa"/>
            <w:gridSpan w:val="2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特殊要求</w:t>
            </w:r>
          </w:p>
        </w:tc>
        <w:tc>
          <w:tcPr>
            <w:tcW w:w="3686" w:type="dxa"/>
            <w:gridSpan w:val="4"/>
            <w:vAlign w:val="center"/>
          </w:tcPr>
          <w:p w:rsidR="00C15494" w:rsidRDefault="00C15494" w:rsidP="00C15494">
            <w:pPr>
              <w:jc w:val="left"/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给出校准周期建议；</w:t>
            </w:r>
          </w:p>
          <w:p w:rsidR="00C15494" w:rsidRDefault="00C15494" w:rsidP="00C15494">
            <w:pPr>
              <w:jc w:val="left"/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全权委托承检方进行调整/修理；</w:t>
            </w:r>
          </w:p>
          <w:p w:rsidR="00C15494" w:rsidRDefault="00C15494" w:rsidP="00C15494">
            <w:pPr>
              <w:jc w:val="left"/>
              <w:rPr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其它：</w:t>
            </w:r>
            <w:r w:rsidRPr="00C15494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    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1275" w:type="dxa"/>
            <w:gridSpan w:val="2"/>
            <w:vAlign w:val="center"/>
          </w:tcPr>
          <w:p w:rsidR="00C15494" w:rsidRDefault="00C15494" w:rsidP="00C1549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检测费支付</w:t>
            </w:r>
          </w:p>
          <w:p w:rsidR="00C15494" w:rsidRDefault="00C15494" w:rsidP="00C1549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及报告提取</w:t>
            </w:r>
          </w:p>
        </w:tc>
        <w:tc>
          <w:tcPr>
            <w:tcW w:w="4145" w:type="dxa"/>
            <w:gridSpan w:val="9"/>
            <w:vAlign w:val="center"/>
          </w:tcPr>
          <w:p w:rsidR="00C15494" w:rsidRDefault="00C15494">
            <w:pPr>
              <w:widowControl/>
              <w:jc w:val="left"/>
              <w:rPr>
                <w:szCs w:val="21"/>
              </w:rPr>
            </w:pPr>
          </w:p>
          <w:p w:rsidR="00C15494" w:rsidRDefault="00C15494">
            <w:pPr>
              <w:widowControl/>
              <w:jc w:val="left"/>
              <w:rPr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现金、支票支付，至院业务大厅领取报告；</w:t>
            </w:r>
          </w:p>
          <w:p w:rsidR="00C15494" w:rsidRDefault="00C15494" w:rsidP="00C15494">
            <w:pPr>
              <w:jc w:val="left"/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转账支付，由承检方寄送报告</w:t>
            </w:r>
          </w:p>
          <w:p w:rsidR="00C15494" w:rsidRDefault="00C15494" w:rsidP="00C15494">
            <w:pPr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由检测室寄送    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由业务部寄送）</w:t>
            </w:r>
          </w:p>
        </w:tc>
      </w:tr>
      <w:tr w:rsidR="00C15494" w:rsidTr="00C15494">
        <w:trPr>
          <w:trHeight w:val="1105"/>
        </w:trPr>
        <w:tc>
          <w:tcPr>
            <w:tcW w:w="1384" w:type="dxa"/>
            <w:gridSpan w:val="2"/>
            <w:vMerge w:val="restart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委托方承诺</w:t>
            </w:r>
          </w:p>
        </w:tc>
        <w:tc>
          <w:tcPr>
            <w:tcW w:w="3686" w:type="dxa"/>
            <w:gridSpan w:val="4"/>
            <w:vMerge w:val="restart"/>
          </w:tcPr>
          <w:p w:rsidR="00C15494" w:rsidRDefault="00C15494" w:rsidP="00C15494">
            <w:pPr>
              <w:ind w:firstLine="420"/>
              <w:rPr>
                <w:szCs w:val="21"/>
              </w:rPr>
            </w:pPr>
            <w:r>
              <w:rPr>
                <w:szCs w:val="21"/>
              </w:rPr>
              <w:t>对本委托协议书内容均予以认可（包括客户联正、反面所有信息，委托方代表的签字意味着已阅读并接受约定），保证及时支付检测及其它服务所需费用。</w:t>
            </w:r>
          </w:p>
          <w:p w:rsidR="00C15494" w:rsidRDefault="00C15494" w:rsidP="00C15494">
            <w:pPr>
              <w:ind w:firstLine="420"/>
              <w:rPr>
                <w:szCs w:val="21"/>
              </w:rPr>
            </w:pPr>
          </w:p>
          <w:p w:rsidR="00C15494" w:rsidRDefault="00C15494" w:rsidP="00C154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委托方代表签字：</w:t>
            </w:r>
          </w:p>
          <w:p w:rsidR="00C15494" w:rsidRDefault="00C15494" w:rsidP="00C154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</w:t>
            </w:r>
            <w:r w:rsidRPr="00C15494"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 w:rsidRPr="00C15494"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 w:rsidRPr="00C15494"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*</w:t>
            </w:r>
            <w:r>
              <w:rPr>
                <w:szCs w:val="21"/>
              </w:rPr>
              <w:t>承检方</w:t>
            </w:r>
          </w:p>
        </w:tc>
        <w:tc>
          <w:tcPr>
            <w:tcW w:w="1239" w:type="dxa"/>
            <w:gridSpan w:val="3"/>
            <w:vAlign w:val="center"/>
          </w:tcPr>
          <w:p w:rsidR="00C15494" w:rsidRDefault="00C15494" w:rsidP="00C1549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检测人员签名</w:t>
            </w:r>
          </w:p>
        </w:tc>
        <w:tc>
          <w:tcPr>
            <w:tcW w:w="2622" w:type="dxa"/>
            <w:gridSpan w:val="4"/>
            <w:vAlign w:val="center"/>
          </w:tcPr>
          <w:p w:rsidR="00C15494" w:rsidRDefault="00C15494" w:rsidP="00C15494">
            <w:pPr>
              <w:rPr>
                <w:szCs w:val="21"/>
              </w:rPr>
            </w:pPr>
          </w:p>
          <w:p w:rsidR="00C15494" w:rsidRDefault="00C15494" w:rsidP="00C15494">
            <w:pPr>
              <w:rPr>
                <w:szCs w:val="21"/>
              </w:rPr>
            </w:pPr>
          </w:p>
          <w:p w:rsidR="00C15494" w:rsidRDefault="00C15494" w:rsidP="00C154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C15494"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 w:rsidRPr="00C15494"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 w:rsidRPr="00C15494"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C15494" w:rsidTr="00C15494">
        <w:trPr>
          <w:trHeight w:val="620"/>
        </w:trPr>
        <w:tc>
          <w:tcPr>
            <w:tcW w:w="1384" w:type="dxa"/>
            <w:gridSpan w:val="2"/>
            <w:vMerge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3686" w:type="dxa"/>
            <w:gridSpan w:val="4"/>
            <w:vMerge/>
          </w:tcPr>
          <w:p w:rsidR="00C15494" w:rsidRDefault="00C15494" w:rsidP="00C15494">
            <w:pPr>
              <w:ind w:firstLine="420"/>
              <w:rPr>
                <w:szCs w:val="21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C15494" w:rsidRDefault="00C15494" w:rsidP="00C1549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检测人员联系电话</w:t>
            </w:r>
          </w:p>
        </w:tc>
        <w:tc>
          <w:tcPr>
            <w:tcW w:w="2622" w:type="dxa"/>
            <w:gridSpan w:val="4"/>
            <w:vAlign w:val="center"/>
          </w:tcPr>
          <w:p w:rsidR="00C15494" w:rsidRDefault="00C15494" w:rsidP="00C15494">
            <w:pPr>
              <w:rPr>
                <w:szCs w:val="21"/>
              </w:rPr>
            </w:pPr>
          </w:p>
        </w:tc>
      </w:tr>
      <w:tr w:rsidR="00C15494" w:rsidTr="00C15494">
        <w:trPr>
          <w:trHeight w:val="884"/>
        </w:trPr>
        <w:tc>
          <w:tcPr>
            <w:tcW w:w="1384" w:type="dxa"/>
            <w:gridSpan w:val="2"/>
            <w:vMerge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3686" w:type="dxa"/>
            <w:gridSpan w:val="4"/>
            <w:vMerge/>
          </w:tcPr>
          <w:p w:rsidR="00C15494" w:rsidRDefault="00C15494" w:rsidP="00C15494">
            <w:pPr>
              <w:ind w:firstLine="420"/>
              <w:rPr>
                <w:szCs w:val="21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C15494" w:rsidRDefault="00C15494">
            <w:pPr>
              <w:jc w:val="center"/>
              <w:rPr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C15494" w:rsidRDefault="00C15494" w:rsidP="00C1549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报告预计提取日期</w:t>
            </w:r>
          </w:p>
        </w:tc>
        <w:tc>
          <w:tcPr>
            <w:tcW w:w="2622" w:type="dxa"/>
            <w:gridSpan w:val="4"/>
            <w:vAlign w:val="center"/>
          </w:tcPr>
          <w:p w:rsidR="00C15494" w:rsidRDefault="00C15494" w:rsidP="00C154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C15494"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 w:rsidRPr="00C15494"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 w:rsidRPr="00C15494"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C15494" w:rsidTr="005D1D0B">
        <w:trPr>
          <w:trHeight w:val="800"/>
        </w:trPr>
        <w:tc>
          <w:tcPr>
            <w:tcW w:w="10490" w:type="dxa"/>
            <w:gridSpan w:val="17"/>
            <w:vAlign w:val="center"/>
          </w:tcPr>
          <w:p w:rsidR="00C15494" w:rsidRDefault="00C15494" w:rsidP="00C1549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备注：</w:t>
            </w:r>
          </w:p>
        </w:tc>
      </w:tr>
    </w:tbl>
    <w:p w:rsidR="00C15494" w:rsidRDefault="00C15494" w:rsidP="005D1D0B">
      <w:pPr>
        <w:jc w:val="center"/>
        <w:rPr>
          <w:szCs w:val="21"/>
        </w:rPr>
      </w:pPr>
      <w:bookmarkStart w:id="0" w:name="_GoBack"/>
      <w:r w:rsidRPr="00F222E2">
        <w:rPr>
          <w:rFonts w:ascii="方正小标宋简体" w:eastAsia="方正小标宋简体" w:hAnsi="方正小标宋简体" w:cs="方正小标宋简体" w:hint="eastAsia"/>
          <w:bCs/>
          <w:sz w:val="18"/>
          <w:szCs w:val="18"/>
        </w:rPr>
        <w:t>※</w:t>
      </w:r>
      <w:r w:rsidR="005D03EE">
        <w:rPr>
          <w:rFonts w:ascii="方正小标宋简体" w:eastAsia="方正小标宋简体" w:hAnsi="方正小标宋简体" w:cs="方正小标宋简体" w:hint="eastAsia"/>
          <w:bCs/>
          <w:sz w:val="18"/>
          <w:szCs w:val="18"/>
        </w:rPr>
        <w:t>带</w:t>
      </w:r>
      <w:r w:rsidR="005D1D0B">
        <w:rPr>
          <w:rFonts w:ascii="方正小标宋简体" w:eastAsia="方正小标宋简体" w:hAnsi="方正小标宋简体" w:cs="方正小标宋简体" w:hint="eastAsia"/>
          <w:bCs/>
          <w:sz w:val="18"/>
          <w:szCs w:val="18"/>
        </w:rPr>
        <w:t>“*”栏目由检测人员填写；</w:t>
      </w:r>
      <w:r>
        <w:rPr>
          <w:rFonts w:ascii="方正小标宋简体" w:eastAsia="方正小标宋简体" w:hAnsi="方正小标宋简体" w:cs="方正小标宋简体" w:hint="eastAsia"/>
          <w:bCs/>
          <w:sz w:val="18"/>
          <w:szCs w:val="18"/>
        </w:rPr>
        <w:t>有关条款请详细阅读客户联背面内容</w:t>
      </w:r>
      <w:r w:rsidRPr="00F222E2">
        <w:rPr>
          <w:rFonts w:ascii="方正小标宋简体" w:eastAsia="方正小标宋简体" w:hAnsi="方正小标宋简体" w:cs="方正小标宋简体" w:hint="eastAsia"/>
          <w:bCs/>
          <w:sz w:val="18"/>
          <w:szCs w:val="18"/>
        </w:rPr>
        <w:t>※</w:t>
      </w:r>
      <w:bookmarkEnd w:id="0"/>
    </w:p>
    <w:p w:rsidR="003F4676" w:rsidRPr="00C15494" w:rsidRDefault="003F4676" w:rsidP="003F4676">
      <w:pPr>
        <w:spacing w:line="0" w:lineRule="atLeas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lastRenderedPageBreak/>
        <w:t xml:space="preserve">                 </w:t>
      </w:r>
      <w:r w:rsidRPr="00C15494">
        <w:rPr>
          <w:rFonts w:ascii="华文中宋" w:eastAsia="华文中宋" w:hAnsi="华文中宋" w:hint="eastAsia"/>
          <w:sz w:val="36"/>
          <w:szCs w:val="36"/>
        </w:rPr>
        <w:t>浙江省计量科学研究院</w:t>
      </w:r>
      <w:r>
        <w:rPr>
          <w:rFonts w:ascii="华文中宋" w:eastAsia="华文中宋" w:hAnsi="华文中宋" w:hint="eastAsia"/>
          <w:sz w:val="36"/>
          <w:szCs w:val="36"/>
        </w:rPr>
        <w:t xml:space="preserve">       </w:t>
      </w:r>
      <w:r w:rsidRPr="00C15494">
        <w:rPr>
          <w:rFonts w:ascii="华文中宋" w:eastAsia="华文中宋" w:hAnsi="华文中宋" w:hint="eastAsia"/>
          <w:sz w:val="18"/>
          <w:szCs w:val="18"/>
        </w:rPr>
        <w:t xml:space="preserve"> </w:t>
      </w:r>
      <w:r w:rsidRPr="00C15494">
        <w:rPr>
          <w:rFonts w:ascii="Times New Roman" w:eastAsia="华文中宋" w:hAnsi="Times New Roman" w:cs="Times New Roman"/>
          <w:sz w:val="18"/>
          <w:szCs w:val="18"/>
        </w:rPr>
        <w:t>ZJIM/JL KF 00</w:t>
      </w:r>
      <w:r>
        <w:rPr>
          <w:rFonts w:ascii="Times New Roman" w:eastAsia="华文中宋" w:hAnsi="Times New Roman" w:cs="Times New Roman" w:hint="eastAsia"/>
          <w:sz w:val="18"/>
          <w:szCs w:val="18"/>
        </w:rPr>
        <w:t>15</w:t>
      </w:r>
      <w:r w:rsidRPr="00C15494">
        <w:rPr>
          <w:rFonts w:ascii="Times New Roman" w:eastAsia="华文中宋" w:hAnsi="Times New Roman" w:cs="Times New Roman"/>
          <w:sz w:val="18"/>
          <w:szCs w:val="18"/>
        </w:rPr>
        <w:t>-2017</w:t>
      </w:r>
    </w:p>
    <w:p w:rsidR="003F4676" w:rsidRPr="00C15494" w:rsidRDefault="003F4676" w:rsidP="003F4676">
      <w:pPr>
        <w:spacing w:line="0" w:lineRule="atLeast"/>
        <w:jc w:val="center"/>
        <w:rPr>
          <w:rFonts w:ascii="华文中宋" w:eastAsia="华文中宋" w:hAnsi="华文中宋"/>
          <w:spacing w:val="30"/>
          <w:sz w:val="44"/>
          <w:szCs w:val="44"/>
        </w:rPr>
      </w:pPr>
      <w:r w:rsidRPr="00C15494">
        <w:rPr>
          <w:rFonts w:ascii="华文中宋" w:eastAsia="华文中宋" w:hAnsi="华文中宋" w:hint="eastAsia"/>
          <w:spacing w:val="30"/>
          <w:sz w:val="44"/>
          <w:szCs w:val="44"/>
        </w:rPr>
        <w:t>现场业务委托协议书</w:t>
      </w:r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816"/>
        <w:gridCol w:w="568"/>
        <w:gridCol w:w="141"/>
        <w:gridCol w:w="1277"/>
        <w:gridCol w:w="1134"/>
        <w:gridCol w:w="1134"/>
        <w:gridCol w:w="186"/>
        <w:gridCol w:w="1089"/>
        <w:gridCol w:w="142"/>
        <w:gridCol w:w="142"/>
        <w:gridCol w:w="72"/>
        <w:gridCol w:w="637"/>
        <w:gridCol w:w="530"/>
        <w:gridCol w:w="18"/>
        <w:gridCol w:w="1315"/>
        <w:gridCol w:w="263"/>
        <w:gridCol w:w="1026"/>
      </w:tblGrid>
      <w:tr w:rsidR="003F4676" w:rsidTr="00180B02">
        <w:trPr>
          <w:trHeight w:val="579"/>
        </w:trPr>
        <w:tc>
          <w:tcPr>
            <w:tcW w:w="1525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委托单位全称</w:t>
            </w:r>
          </w:p>
        </w:tc>
        <w:tc>
          <w:tcPr>
            <w:tcW w:w="3731" w:type="dxa"/>
            <w:gridSpan w:val="4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445" w:type="dxa"/>
            <w:gridSpan w:val="4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185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289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</w:tr>
      <w:tr w:rsidR="003F4676" w:rsidTr="00180B02">
        <w:tc>
          <w:tcPr>
            <w:tcW w:w="1525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证书单位全称</w:t>
            </w:r>
          </w:p>
        </w:tc>
        <w:tc>
          <w:tcPr>
            <w:tcW w:w="3731" w:type="dxa"/>
            <w:gridSpan w:val="4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445" w:type="dxa"/>
            <w:gridSpan w:val="4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详细地址</w:t>
            </w:r>
          </w:p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（证书单位）</w:t>
            </w:r>
          </w:p>
        </w:tc>
        <w:tc>
          <w:tcPr>
            <w:tcW w:w="3789" w:type="dxa"/>
            <w:gridSpan w:val="6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</w:tr>
      <w:tr w:rsidR="003F4676" w:rsidTr="00180B02">
        <w:trPr>
          <w:trHeight w:val="556"/>
        </w:trPr>
        <w:tc>
          <w:tcPr>
            <w:tcW w:w="81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986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器具名称</w:t>
            </w:r>
          </w:p>
        </w:tc>
        <w:tc>
          <w:tcPr>
            <w:tcW w:w="1134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型号规格</w:t>
            </w:r>
          </w:p>
        </w:tc>
        <w:tc>
          <w:tcPr>
            <w:tcW w:w="1320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出厂编号</w:t>
            </w:r>
          </w:p>
        </w:tc>
        <w:tc>
          <w:tcPr>
            <w:tcW w:w="1373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生产厂家</w:t>
            </w:r>
          </w:p>
        </w:tc>
        <w:tc>
          <w:tcPr>
            <w:tcW w:w="709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2126" w:type="dxa"/>
            <w:gridSpan w:val="4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业务性质</w:t>
            </w:r>
          </w:p>
        </w:tc>
        <w:tc>
          <w:tcPr>
            <w:tcW w:w="102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*</w:t>
            </w:r>
            <w:r>
              <w:rPr>
                <w:szCs w:val="21"/>
              </w:rPr>
              <w:t>检测费（元）</w:t>
            </w:r>
          </w:p>
        </w:tc>
      </w:tr>
      <w:tr w:rsidR="003F4676" w:rsidTr="00180B02">
        <w:trPr>
          <w:trHeight w:val="502"/>
        </w:trPr>
        <w:tc>
          <w:tcPr>
            <w:tcW w:w="81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986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检定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校准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检测</w:t>
            </w:r>
          </w:p>
        </w:tc>
        <w:tc>
          <w:tcPr>
            <w:tcW w:w="102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</w:tr>
      <w:tr w:rsidR="003F4676" w:rsidTr="00180B02">
        <w:trPr>
          <w:trHeight w:val="502"/>
        </w:trPr>
        <w:tc>
          <w:tcPr>
            <w:tcW w:w="81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986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3F4676" w:rsidRPr="00C15494" w:rsidRDefault="003F4676" w:rsidP="00180B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检定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校准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检测</w:t>
            </w:r>
          </w:p>
        </w:tc>
        <w:tc>
          <w:tcPr>
            <w:tcW w:w="102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</w:tr>
      <w:tr w:rsidR="003F4676" w:rsidTr="00180B02">
        <w:trPr>
          <w:trHeight w:val="502"/>
        </w:trPr>
        <w:tc>
          <w:tcPr>
            <w:tcW w:w="81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986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3F4676" w:rsidRPr="00C15494" w:rsidRDefault="003F4676" w:rsidP="00180B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检定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校准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检测</w:t>
            </w:r>
          </w:p>
        </w:tc>
        <w:tc>
          <w:tcPr>
            <w:tcW w:w="1026" w:type="dxa"/>
            <w:vAlign w:val="center"/>
          </w:tcPr>
          <w:p w:rsidR="003F4676" w:rsidRDefault="008747E6" w:rsidP="00180B02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2056" type="#_x0000_t202" style="position:absolute;left:0;text-align:left;margin-left:48.1pt;margin-top:5.2pt;width:40.45pt;height:220.2pt;z-index:251665408;mso-position-horizontal-relative:text;mso-position-vertical-relative:text" strokecolor="white [3212]">
                  <v:textbox style="layout-flow:vertical-ideographic;mso-next-textbox:#_x0000_s2056">
                    <w:txbxContent>
                      <w:p w:rsidR="005D1D0B" w:rsidRDefault="005D1D0B" w:rsidP="005D1D0B">
                        <w:r w:rsidRPr="005D1D0B">
                          <w:rPr>
                            <w:b/>
                            <w:sz w:val="28"/>
                            <w:szCs w:val="28"/>
                          </w:rPr>
                          <w:t>第二联（共三联）：检测室留存</w:t>
                        </w:r>
                      </w:p>
                    </w:txbxContent>
                  </v:textbox>
                </v:shape>
              </w:pict>
            </w:r>
          </w:p>
        </w:tc>
      </w:tr>
      <w:tr w:rsidR="003F4676" w:rsidTr="00180B02">
        <w:trPr>
          <w:trHeight w:val="502"/>
        </w:trPr>
        <w:tc>
          <w:tcPr>
            <w:tcW w:w="81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986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3F4676" w:rsidRPr="00C15494" w:rsidRDefault="003F4676" w:rsidP="00180B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检定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校准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检测</w:t>
            </w:r>
          </w:p>
        </w:tc>
        <w:tc>
          <w:tcPr>
            <w:tcW w:w="102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</w:tr>
      <w:tr w:rsidR="003F4676" w:rsidTr="00180B02">
        <w:trPr>
          <w:trHeight w:val="502"/>
        </w:trPr>
        <w:tc>
          <w:tcPr>
            <w:tcW w:w="81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986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3F4676" w:rsidRPr="00C15494" w:rsidRDefault="003F4676" w:rsidP="00180B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检定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校准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检测</w:t>
            </w:r>
          </w:p>
        </w:tc>
        <w:tc>
          <w:tcPr>
            <w:tcW w:w="102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</w:tr>
      <w:tr w:rsidR="003F4676" w:rsidTr="00180B02">
        <w:trPr>
          <w:trHeight w:val="502"/>
        </w:trPr>
        <w:tc>
          <w:tcPr>
            <w:tcW w:w="81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986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3F4676" w:rsidRPr="00C15494" w:rsidRDefault="003F4676" w:rsidP="00180B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检定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校准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检测</w:t>
            </w:r>
          </w:p>
        </w:tc>
        <w:tc>
          <w:tcPr>
            <w:tcW w:w="102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</w:tr>
      <w:tr w:rsidR="003F4676" w:rsidTr="00180B02">
        <w:trPr>
          <w:trHeight w:val="502"/>
        </w:trPr>
        <w:tc>
          <w:tcPr>
            <w:tcW w:w="81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986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3F4676" w:rsidRPr="00C15494" w:rsidRDefault="003F4676" w:rsidP="00180B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检定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校准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检测</w:t>
            </w:r>
          </w:p>
        </w:tc>
        <w:tc>
          <w:tcPr>
            <w:tcW w:w="102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</w:tr>
      <w:tr w:rsidR="003F4676" w:rsidTr="00180B02">
        <w:trPr>
          <w:trHeight w:val="502"/>
        </w:trPr>
        <w:tc>
          <w:tcPr>
            <w:tcW w:w="81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986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3F4676" w:rsidRPr="00C15494" w:rsidRDefault="003F4676" w:rsidP="00180B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检定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校准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检测</w:t>
            </w:r>
          </w:p>
        </w:tc>
        <w:tc>
          <w:tcPr>
            <w:tcW w:w="102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</w:tr>
      <w:tr w:rsidR="003F4676" w:rsidTr="00180B02">
        <w:trPr>
          <w:trHeight w:val="502"/>
        </w:trPr>
        <w:tc>
          <w:tcPr>
            <w:tcW w:w="81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986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3F4676" w:rsidRPr="00C15494" w:rsidRDefault="003F4676" w:rsidP="00180B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检定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校准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检测</w:t>
            </w:r>
          </w:p>
        </w:tc>
        <w:tc>
          <w:tcPr>
            <w:tcW w:w="102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</w:tr>
      <w:tr w:rsidR="003F4676" w:rsidTr="00180B02">
        <w:trPr>
          <w:trHeight w:val="502"/>
        </w:trPr>
        <w:tc>
          <w:tcPr>
            <w:tcW w:w="81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986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3F4676" w:rsidRPr="00C15494" w:rsidRDefault="003F4676" w:rsidP="00180B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检定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校准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检测</w:t>
            </w:r>
          </w:p>
        </w:tc>
        <w:tc>
          <w:tcPr>
            <w:tcW w:w="102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</w:tr>
      <w:tr w:rsidR="003F4676" w:rsidTr="00180B02">
        <w:trPr>
          <w:trHeight w:val="796"/>
        </w:trPr>
        <w:tc>
          <w:tcPr>
            <w:tcW w:w="5256" w:type="dxa"/>
            <w:gridSpan w:val="7"/>
            <w:vAlign w:val="center"/>
          </w:tcPr>
          <w:p w:rsidR="003F4676" w:rsidRDefault="003F4676" w:rsidP="00180B0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注：如无出厂编号，可提供内部管理编号。若两类编号均无法提供，承检方将对仪器自定义编号。</w:t>
            </w:r>
          </w:p>
        </w:tc>
        <w:tc>
          <w:tcPr>
            <w:tcW w:w="1231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*</w:t>
            </w:r>
            <w:r>
              <w:rPr>
                <w:rFonts w:hint="eastAsia"/>
                <w:szCs w:val="21"/>
              </w:rPr>
              <w:t>样品符合性检查</w:t>
            </w:r>
          </w:p>
        </w:tc>
        <w:tc>
          <w:tcPr>
            <w:tcW w:w="4003" w:type="dxa"/>
            <w:gridSpan w:val="8"/>
            <w:vAlign w:val="center"/>
          </w:tcPr>
          <w:p w:rsidR="003F4676" w:rsidRDefault="003F4676" w:rsidP="00180B02">
            <w:pPr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外观无异常</w:t>
            </w:r>
          </w:p>
          <w:p w:rsidR="003F4676" w:rsidRDefault="003F4676" w:rsidP="00180B02">
            <w:pPr>
              <w:rPr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异常情况：</w:t>
            </w:r>
            <w:r w:rsidRPr="00C15494">
              <w:rPr>
                <w:rFonts w:asciiTheme="minorEastAsia" w:hAnsiTheme="minorEastAsia" w:hint="eastAsia"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C15494">
              <w:rPr>
                <w:rFonts w:asciiTheme="minorEastAsia" w:hAnsiTheme="minorEastAsia" w:hint="eastAsia"/>
                <w:szCs w:val="21"/>
                <w:u w:val="single"/>
              </w:rPr>
              <w:t xml:space="preserve">     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  </w:t>
            </w:r>
          </w:p>
        </w:tc>
      </w:tr>
      <w:tr w:rsidR="003F4676" w:rsidTr="00180B02">
        <w:trPr>
          <w:trHeight w:val="1056"/>
        </w:trPr>
        <w:tc>
          <w:tcPr>
            <w:tcW w:w="1384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技术依据</w:t>
            </w:r>
          </w:p>
        </w:tc>
        <w:tc>
          <w:tcPr>
            <w:tcW w:w="9106" w:type="dxa"/>
            <w:gridSpan w:val="15"/>
            <w:vAlign w:val="center"/>
          </w:tcPr>
          <w:p w:rsidR="003F4676" w:rsidRDefault="003F4676" w:rsidP="00180B02">
            <w:pPr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同意承检方所选定的服务类型和检测方法；</w:t>
            </w:r>
          </w:p>
          <w:p w:rsidR="003F4676" w:rsidRDefault="003F4676" w:rsidP="00180B02">
            <w:pPr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委托方选定检测方法。</w:t>
            </w:r>
          </w:p>
          <w:p w:rsidR="003F4676" w:rsidRPr="00C15494" w:rsidRDefault="003F4676" w:rsidP="00180B0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检测要求：</w:t>
            </w:r>
            <w:r w:rsidRPr="00C15494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   </w:t>
            </w:r>
            <w:r w:rsidRPr="00C15494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</w:t>
            </w:r>
            <w:r w:rsidRPr="00C15494">
              <w:rPr>
                <w:rFonts w:asciiTheme="minorEastAsia" w:hAnsiTheme="minorEastAsia" w:hint="eastAsia"/>
                <w:szCs w:val="21"/>
                <w:u w:val="single"/>
              </w:rPr>
              <w:t xml:space="preserve">       </w:t>
            </w:r>
            <w:r>
              <w:rPr>
                <w:rFonts w:asciiTheme="minorEastAsia" w:hAnsiTheme="minorEastAsia" w:hint="eastAsia"/>
                <w:szCs w:val="21"/>
              </w:rPr>
              <w:t>；检测依据标准：</w:t>
            </w:r>
            <w:r w:rsidRPr="00C15494">
              <w:rPr>
                <w:rFonts w:asciiTheme="minorEastAsia" w:hAnsiTheme="minorEastAsia" w:hint="eastAsia"/>
                <w:szCs w:val="21"/>
                <w:u w:val="single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      </w:t>
            </w:r>
            <w:r w:rsidRPr="00C15494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C15494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3F4676" w:rsidTr="00180B02">
        <w:trPr>
          <w:trHeight w:val="1188"/>
        </w:trPr>
        <w:tc>
          <w:tcPr>
            <w:tcW w:w="1384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特殊要求</w:t>
            </w:r>
          </w:p>
        </w:tc>
        <w:tc>
          <w:tcPr>
            <w:tcW w:w="3686" w:type="dxa"/>
            <w:gridSpan w:val="4"/>
            <w:vAlign w:val="center"/>
          </w:tcPr>
          <w:p w:rsidR="003F4676" w:rsidRDefault="003F4676" w:rsidP="00180B02">
            <w:pPr>
              <w:jc w:val="left"/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给出校准周期建议；</w:t>
            </w:r>
          </w:p>
          <w:p w:rsidR="003F4676" w:rsidRDefault="003F4676" w:rsidP="00180B02">
            <w:pPr>
              <w:jc w:val="left"/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全权委托承检方进行调整/修理；</w:t>
            </w:r>
          </w:p>
          <w:p w:rsidR="003F4676" w:rsidRDefault="003F4676" w:rsidP="00180B02">
            <w:pPr>
              <w:jc w:val="left"/>
              <w:rPr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其它：</w:t>
            </w:r>
            <w:r w:rsidRPr="00C15494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    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1275" w:type="dxa"/>
            <w:gridSpan w:val="2"/>
            <w:vAlign w:val="center"/>
          </w:tcPr>
          <w:p w:rsidR="003F4676" w:rsidRDefault="003F4676" w:rsidP="00180B0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检测费支付</w:t>
            </w:r>
          </w:p>
          <w:p w:rsidR="003F4676" w:rsidRDefault="003F4676" w:rsidP="00180B0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及报告提取</w:t>
            </w:r>
          </w:p>
        </w:tc>
        <w:tc>
          <w:tcPr>
            <w:tcW w:w="4145" w:type="dxa"/>
            <w:gridSpan w:val="9"/>
            <w:vAlign w:val="center"/>
          </w:tcPr>
          <w:p w:rsidR="003F4676" w:rsidRDefault="003F4676" w:rsidP="00180B02">
            <w:pPr>
              <w:widowControl/>
              <w:jc w:val="left"/>
              <w:rPr>
                <w:szCs w:val="21"/>
              </w:rPr>
            </w:pPr>
          </w:p>
          <w:p w:rsidR="003F4676" w:rsidRDefault="003F4676" w:rsidP="00180B02">
            <w:pPr>
              <w:widowControl/>
              <w:jc w:val="left"/>
              <w:rPr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现金、支票支付，至院业务大厅领取报告；</w:t>
            </w:r>
          </w:p>
          <w:p w:rsidR="003F4676" w:rsidRDefault="003F4676" w:rsidP="00180B02">
            <w:pPr>
              <w:jc w:val="left"/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转账支付，由承检方寄送报告</w:t>
            </w:r>
          </w:p>
          <w:p w:rsidR="003F4676" w:rsidRDefault="003F4676" w:rsidP="00180B02">
            <w:pPr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由检测室寄送    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由业务部寄送）</w:t>
            </w:r>
          </w:p>
        </w:tc>
      </w:tr>
      <w:tr w:rsidR="003F4676" w:rsidTr="00180B02">
        <w:trPr>
          <w:trHeight w:val="1105"/>
        </w:trPr>
        <w:tc>
          <w:tcPr>
            <w:tcW w:w="1384" w:type="dxa"/>
            <w:gridSpan w:val="2"/>
            <w:vMerge w:val="restart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委托方承诺</w:t>
            </w:r>
          </w:p>
        </w:tc>
        <w:tc>
          <w:tcPr>
            <w:tcW w:w="3686" w:type="dxa"/>
            <w:gridSpan w:val="4"/>
            <w:vMerge w:val="restart"/>
          </w:tcPr>
          <w:p w:rsidR="003F4676" w:rsidRDefault="003F4676" w:rsidP="00180B02">
            <w:pPr>
              <w:ind w:firstLine="420"/>
              <w:rPr>
                <w:szCs w:val="21"/>
              </w:rPr>
            </w:pPr>
            <w:r>
              <w:rPr>
                <w:szCs w:val="21"/>
              </w:rPr>
              <w:t>对本委托协议书内容均予以认可（包括客户联正、反面所有信息，委托方代表的签字意味着已阅读并接受约定），保证及时支付检测及其它服务所需费用。</w:t>
            </w:r>
          </w:p>
          <w:p w:rsidR="003F4676" w:rsidRDefault="003F4676" w:rsidP="00180B02">
            <w:pPr>
              <w:ind w:firstLine="420"/>
              <w:rPr>
                <w:szCs w:val="21"/>
              </w:rPr>
            </w:pPr>
          </w:p>
          <w:p w:rsidR="003F4676" w:rsidRDefault="003F4676" w:rsidP="00180B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委托方代表签字：</w:t>
            </w:r>
          </w:p>
          <w:p w:rsidR="003F4676" w:rsidRDefault="003F4676" w:rsidP="00180B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</w:t>
            </w:r>
            <w:r w:rsidRPr="00C15494"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 w:rsidRPr="00C15494"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 w:rsidRPr="00C15494"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*</w:t>
            </w:r>
            <w:r>
              <w:rPr>
                <w:szCs w:val="21"/>
              </w:rPr>
              <w:t>承检方</w:t>
            </w:r>
          </w:p>
        </w:tc>
        <w:tc>
          <w:tcPr>
            <w:tcW w:w="1239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检测人员签名</w:t>
            </w:r>
          </w:p>
        </w:tc>
        <w:tc>
          <w:tcPr>
            <w:tcW w:w="2622" w:type="dxa"/>
            <w:gridSpan w:val="4"/>
            <w:vAlign w:val="center"/>
          </w:tcPr>
          <w:p w:rsidR="003F4676" w:rsidRDefault="003F4676" w:rsidP="00180B02">
            <w:pPr>
              <w:rPr>
                <w:szCs w:val="21"/>
              </w:rPr>
            </w:pPr>
          </w:p>
          <w:p w:rsidR="003F4676" w:rsidRDefault="003F4676" w:rsidP="00180B02">
            <w:pPr>
              <w:rPr>
                <w:szCs w:val="21"/>
              </w:rPr>
            </w:pPr>
          </w:p>
          <w:p w:rsidR="003F4676" w:rsidRDefault="003F4676" w:rsidP="00180B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C15494"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 w:rsidRPr="00C15494"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 w:rsidRPr="00C15494"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F4676" w:rsidTr="00180B02">
        <w:trPr>
          <w:trHeight w:val="620"/>
        </w:trPr>
        <w:tc>
          <w:tcPr>
            <w:tcW w:w="1384" w:type="dxa"/>
            <w:gridSpan w:val="2"/>
            <w:vMerge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3686" w:type="dxa"/>
            <w:gridSpan w:val="4"/>
            <w:vMerge/>
          </w:tcPr>
          <w:p w:rsidR="003F4676" w:rsidRDefault="003F4676" w:rsidP="00180B02">
            <w:pPr>
              <w:ind w:firstLine="420"/>
              <w:rPr>
                <w:szCs w:val="21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检测人员联系电话</w:t>
            </w:r>
          </w:p>
        </w:tc>
        <w:tc>
          <w:tcPr>
            <w:tcW w:w="2622" w:type="dxa"/>
            <w:gridSpan w:val="4"/>
            <w:vAlign w:val="center"/>
          </w:tcPr>
          <w:p w:rsidR="003F4676" w:rsidRDefault="003F4676" w:rsidP="00180B02">
            <w:pPr>
              <w:rPr>
                <w:szCs w:val="21"/>
              </w:rPr>
            </w:pPr>
          </w:p>
        </w:tc>
      </w:tr>
      <w:tr w:rsidR="003F4676" w:rsidTr="00180B02">
        <w:trPr>
          <w:trHeight w:val="884"/>
        </w:trPr>
        <w:tc>
          <w:tcPr>
            <w:tcW w:w="1384" w:type="dxa"/>
            <w:gridSpan w:val="2"/>
            <w:vMerge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3686" w:type="dxa"/>
            <w:gridSpan w:val="4"/>
            <w:vMerge/>
          </w:tcPr>
          <w:p w:rsidR="003F4676" w:rsidRDefault="003F4676" w:rsidP="00180B02">
            <w:pPr>
              <w:ind w:firstLine="420"/>
              <w:rPr>
                <w:szCs w:val="21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报告预计提取日期</w:t>
            </w:r>
          </w:p>
        </w:tc>
        <w:tc>
          <w:tcPr>
            <w:tcW w:w="2622" w:type="dxa"/>
            <w:gridSpan w:val="4"/>
            <w:vAlign w:val="center"/>
          </w:tcPr>
          <w:p w:rsidR="003F4676" w:rsidRDefault="003F4676" w:rsidP="00180B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C15494"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 w:rsidRPr="00C15494"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 w:rsidRPr="00C15494"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F4676" w:rsidTr="005D1D0B">
        <w:trPr>
          <w:trHeight w:val="801"/>
        </w:trPr>
        <w:tc>
          <w:tcPr>
            <w:tcW w:w="10490" w:type="dxa"/>
            <w:gridSpan w:val="17"/>
            <w:vAlign w:val="center"/>
          </w:tcPr>
          <w:p w:rsidR="003F4676" w:rsidRDefault="003F4676" w:rsidP="00180B0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备注：</w:t>
            </w:r>
          </w:p>
        </w:tc>
      </w:tr>
    </w:tbl>
    <w:p w:rsidR="003F4676" w:rsidRDefault="003F4676" w:rsidP="005D1D0B">
      <w:pPr>
        <w:jc w:val="center"/>
        <w:rPr>
          <w:rFonts w:ascii="方正小标宋简体" w:eastAsia="方正小标宋简体" w:hAnsi="方正小标宋简体" w:cs="方正小标宋简体"/>
          <w:bCs/>
          <w:sz w:val="18"/>
          <w:szCs w:val="18"/>
        </w:rPr>
      </w:pPr>
      <w:r w:rsidRPr="00F222E2">
        <w:rPr>
          <w:rFonts w:ascii="方正小标宋简体" w:eastAsia="方正小标宋简体" w:hAnsi="方正小标宋简体" w:cs="方正小标宋简体" w:hint="eastAsia"/>
          <w:bCs/>
          <w:sz w:val="18"/>
          <w:szCs w:val="18"/>
        </w:rPr>
        <w:t>※</w:t>
      </w:r>
      <w:r w:rsidR="005D03EE">
        <w:rPr>
          <w:rFonts w:ascii="方正小标宋简体" w:eastAsia="方正小标宋简体" w:hAnsi="方正小标宋简体" w:cs="方正小标宋简体" w:hint="eastAsia"/>
          <w:bCs/>
          <w:sz w:val="18"/>
          <w:szCs w:val="18"/>
        </w:rPr>
        <w:t>带</w:t>
      </w:r>
      <w:r w:rsidR="005D1D0B">
        <w:rPr>
          <w:rFonts w:ascii="方正小标宋简体" w:eastAsia="方正小标宋简体" w:hAnsi="方正小标宋简体" w:cs="方正小标宋简体" w:hint="eastAsia"/>
          <w:bCs/>
          <w:sz w:val="18"/>
          <w:szCs w:val="18"/>
        </w:rPr>
        <w:t>“*”栏目由检测人员填写；</w:t>
      </w:r>
      <w:r>
        <w:rPr>
          <w:rFonts w:ascii="方正小标宋简体" w:eastAsia="方正小标宋简体" w:hAnsi="方正小标宋简体" w:cs="方正小标宋简体" w:hint="eastAsia"/>
          <w:bCs/>
          <w:sz w:val="18"/>
          <w:szCs w:val="18"/>
        </w:rPr>
        <w:t>有关条款请详细阅读客户联背面内容</w:t>
      </w:r>
      <w:r w:rsidRPr="00F222E2">
        <w:rPr>
          <w:rFonts w:ascii="方正小标宋简体" w:eastAsia="方正小标宋简体" w:hAnsi="方正小标宋简体" w:cs="方正小标宋简体" w:hint="eastAsia"/>
          <w:bCs/>
          <w:sz w:val="18"/>
          <w:szCs w:val="18"/>
        </w:rPr>
        <w:t>※</w:t>
      </w:r>
    </w:p>
    <w:p w:rsidR="003F4676" w:rsidRPr="00C15494" w:rsidRDefault="003F4676" w:rsidP="003F4676">
      <w:pPr>
        <w:spacing w:line="0" w:lineRule="atLeas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lastRenderedPageBreak/>
        <w:t xml:space="preserve">                 </w:t>
      </w:r>
      <w:r w:rsidRPr="00C15494">
        <w:rPr>
          <w:rFonts w:ascii="华文中宋" w:eastAsia="华文中宋" w:hAnsi="华文中宋" w:hint="eastAsia"/>
          <w:sz w:val="36"/>
          <w:szCs w:val="36"/>
        </w:rPr>
        <w:t>浙江省计量科学研究院</w:t>
      </w:r>
      <w:r>
        <w:rPr>
          <w:rFonts w:ascii="华文中宋" w:eastAsia="华文中宋" w:hAnsi="华文中宋" w:hint="eastAsia"/>
          <w:sz w:val="36"/>
          <w:szCs w:val="36"/>
        </w:rPr>
        <w:t xml:space="preserve">       </w:t>
      </w:r>
      <w:r w:rsidRPr="00C15494">
        <w:rPr>
          <w:rFonts w:ascii="华文中宋" w:eastAsia="华文中宋" w:hAnsi="华文中宋" w:hint="eastAsia"/>
          <w:sz w:val="18"/>
          <w:szCs w:val="18"/>
        </w:rPr>
        <w:t xml:space="preserve"> </w:t>
      </w:r>
      <w:r w:rsidRPr="00C15494">
        <w:rPr>
          <w:rFonts w:ascii="Times New Roman" w:eastAsia="华文中宋" w:hAnsi="Times New Roman" w:cs="Times New Roman"/>
          <w:sz w:val="18"/>
          <w:szCs w:val="18"/>
        </w:rPr>
        <w:t>ZJIM/JL KF 00</w:t>
      </w:r>
      <w:r>
        <w:rPr>
          <w:rFonts w:ascii="Times New Roman" w:eastAsia="华文中宋" w:hAnsi="Times New Roman" w:cs="Times New Roman" w:hint="eastAsia"/>
          <w:sz w:val="18"/>
          <w:szCs w:val="18"/>
        </w:rPr>
        <w:t>15</w:t>
      </w:r>
      <w:r w:rsidRPr="00C15494">
        <w:rPr>
          <w:rFonts w:ascii="Times New Roman" w:eastAsia="华文中宋" w:hAnsi="Times New Roman" w:cs="Times New Roman"/>
          <w:sz w:val="18"/>
          <w:szCs w:val="18"/>
        </w:rPr>
        <w:t>-2017</w:t>
      </w:r>
    </w:p>
    <w:p w:rsidR="003F4676" w:rsidRPr="00C15494" w:rsidRDefault="003F4676" w:rsidP="003F4676">
      <w:pPr>
        <w:spacing w:line="0" w:lineRule="atLeast"/>
        <w:jc w:val="center"/>
        <w:rPr>
          <w:rFonts w:ascii="华文中宋" w:eastAsia="华文中宋" w:hAnsi="华文中宋"/>
          <w:spacing w:val="30"/>
          <w:sz w:val="44"/>
          <w:szCs w:val="44"/>
        </w:rPr>
      </w:pPr>
      <w:r w:rsidRPr="00C15494">
        <w:rPr>
          <w:rFonts w:ascii="华文中宋" w:eastAsia="华文中宋" w:hAnsi="华文中宋" w:hint="eastAsia"/>
          <w:spacing w:val="30"/>
          <w:sz w:val="44"/>
          <w:szCs w:val="44"/>
        </w:rPr>
        <w:t>现场业务委托协议书</w:t>
      </w:r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816"/>
        <w:gridCol w:w="568"/>
        <w:gridCol w:w="141"/>
        <w:gridCol w:w="1277"/>
        <w:gridCol w:w="1134"/>
        <w:gridCol w:w="1134"/>
        <w:gridCol w:w="186"/>
        <w:gridCol w:w="1089"/>
        <w:gridCol w:w="142"/>
        <w:gridCol w:w="142"/>
        <w:gridCol w:w="72"/>
        <w:gridCol w:w="637"/>
        <w:gridCol w:w="530"/>
        <w:gridCol w:w="18"/>
        <w:gridCol w:w="1315"/>
        <w:gridCol w:w="263"/>
        <w:gridCol w:w="1026"/>
      </w:tblGrid>
      <w:tr w:rsidR="003F4676" w:rsidTr="00180B02">
        <w:trPr>
          <w:trHeight w:val="579"/>
        </w:trPr>
        <w:tc>
          <w:tcPr>
            <w:tcW w:w="1525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委托单位全称</w:t>
            </w:r>
          </w:p>
        </w:tc>
        <w:tc>
          <w:tcPr>
            <w:tcW w:w="3731" w:type="dxa"/>
            <w:gridSpan w:val="4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445" w:type="dxa"/>
            <w:gridSpan w:val="4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185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289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</w:tr>
      <w:tr w:rsidR="003F4676" w:rsidTr="00180B02">
        <w:tc>
          <w:tcPr>
            <w:tcW w:w="1525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证书单位全称</w:t>
            </w:r>
          </w:p>
        </w:tc>
        <w:tc>
          <w:tcPr>
            <w:tcW w:w="3731" w:type="dxa"/>
            <w:gridSpan w:val="4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445" w:type="dxa"/>
            <w:gridSpan w:val="4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详细地址</w:t>
            </w:r>
          </w:p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（证书单位）</w:t>
            </w:r>
          </w:p>
        </w:tc>
        <w:tc>
          <w:tcPr>
            <w:tcW w:w="3789" w:type="dxa"/>
            <w:gridSpan w:val="6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</w:tr>
      <w:tr w:rsidR="003F4676" w:rsidTr="00180B02">
        <w:trPr>
          <w:trHeight w:val="556"/>
        </w:trPr>
        <w:tc>
          <w:tcPr>
            <w:tcW w:w="81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986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器具名称</w:t>
            </w:r>
          </w:p>
        </w:tc>
        <w:tc>
          <w:tcPr>
            <w:tcW w:w="1134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型号规格</w:t>
            </w:r>
          </w:p>
        </w:tc>
        <w:tc>
          <w:tcPr>
            <w:tcW w:w="1320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出厂编号</w:t>
            </w:r>
          </w:p>
        </w:tc>
        <w:tc>
          <w:tcPr>
            <w:tcW w:w="1373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生产厂家</w:t>
            </w:r>
          </w:p>
        </w:tc>
        <w:tc>
          <w:tcPr>
            <w:tcW w:w="709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2126" w:type="dxa"/>
            <w:gridSpan w:val="4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业务性质</w:t>
            </w:r>
          </w:p>
        </w:tc>
        <w:tc>
          <w:tcPr>
            <w:tcW w:w="102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*</w:t>
            </w:r>
            <w:r>
              <w:rPr>
                <w:szCs w:val="21"/>
              </w:rPr>
              <w:t>检测费（元）</w:t>
            </w:r>
          </w:p>
        </w:tc>
      </w:tr>
      <w:tr w:rsidR="003F4676" w:rsidTr="00180B02">
        <w:trPr>
          <w:trHeight w:val="502"/>
        </w:trPr>
        <w:tc>
          <w:tcPr>
            <w:tcW w:w="81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986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检定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校准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检测</w:t>
            </w:r>
          </w:p>
        </w:tc>
        <w:tc>
          <w:tcPr>
            <w:tcW w:w="102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</w:tr>
      <w:tr w:rsidR="003F4676" w:rsidTr="00180B02">
        <w:trPr>
          <w:trHeight w:val="502"/>
        </w:trPr>
        <w:tc>
          <w:tcPr>
            <w:tcW w:w="81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986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3F4676" w:rsidRPr="00C15494" w:rsidRDefault="003F4676" w:rsidP="00180B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检定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校准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检测</w:t>
            </w:r>
          </w:p>
        </w:tc>
        <w:tc>
          <w:tcPr>
            <w:tcW w:w="102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</w:tr>
      <w:tr w:rsidR="003F4676" w:rsidTr="00180B02">
        <w:trPr>
          <w:trHeight w:val="502"/>
        </w:trPr>
        <w:tc>
          <w:tcPr>
            <w:tcW w:w="81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986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3F4676" w:rsidRPr="00C15494" w:rsidRDefault="003F4676" w:rsidP="00180B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检定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校准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检测</w:t>
            </w:r>
          </w:p>
        </w:tc>
        <w:tc>
          <w:tcPr>
            <w:tcW w:w="1026" w:type="dxa"/>
            <w:vAlign w:val="center"/>
          </w:tcPr>
          <w:p w:rsidR="003F4676" w:rsidRDefault="008747E6" w:rsidP="00180B02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2057" type="#_x0000_t202" style="position:absolute;left:0;text-align:left;margin-left:49pt;margin-top:7.95pt;width:41.7pt;height:181.65pt;z-index:251666432;mso-position-horizontal-relative:text;mso-position-vertical-relative:text" strokecolor="white [3212]">
                  <v:textbox style="layout-flow:vertical-ideographic">
                    <w:txbxContent>
                      <w:p w:rsidR="005D1D0B" w:rsidRPr="005D1D0B" w:rsidRDefault="005D1D0B" w:rsidP="005D1D0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D1D0B">
                          <w:rPr>
                            <w:b/>
                            <w:sz w:val="28"/>
                            <w:szCs w:val="28"/>
                          </w:rPr>
                          <w:t>第三联（共三联）：客户联</w:t>
                        </w:r>
                      </w:p>
                    </w:txbxContent>
                  </v:textbox>
                </v:shape>
              </w:pict>
            </w:r>
          </w:p>
        </w:tc>
      </w:tr>
      <w:tr w:rsidR="003F4676" w:rsidTr="00180B02">
        <w:trPr>
          <w:trHeight w:val="502"/>
        </w:trPr>
        <w:tc>
          <w:tcPr>
            <w:tcW w:w="81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986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3F4676" w:rsidRPr="00C15494" w:rsidRDefault="003F4676" w:rsidP="00180B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检定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校准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检测</w:t>
            </w:r>
          </w:p>
        </w:tc>
        <w:tc>
          <w:tcPr>
            <w:tcW w:w="102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</w:tr>
      <w:tr w:rsidR="003F4676" w:rsidTr="00180B02">
        <w:trPr>
          <w:trHeight w:val="502"/>
        </w:trPr>
        <w:tc>
          <w:tcPr>
            <w:tcW w:w="81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986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3F4676" w:rsidRPr="00C15494" w:rsidRDefault="003F4676" w:rsidP="00180B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检定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校准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检测</w:t>
            </w:r>
          </w:p>
        </w:tc>
        <w:tc>
          <w:tcPr>
            <w:tcW w:w="102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</w:tr>
      <w:tr w:rsidR="003F4676" w:rsidTr="00180B02">
        <w:trPr>
          <w:trHeight w:val="502"/>
        </w:trPr>
        <w:tc>
          <w:tcPr>
            <w:tcW w:w="81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986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3F4676" w:rsidRPr="00C15494" w:rsidRDefault="003F4676" w:rsidP="00180B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检定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校准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检测</w:t>
            </w:r>
          </w:p>
        </w:tc>
        <w:tc>
          <w:tcPr>
            <w:tcW w:w="102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</w:tr>
      <w:tr w:rsidR="003F4676" w:rsidTr="00180B02">
        <w:trPr>
          <w:trHeight w:val="502"/>
        </w:trPr>
        <w:tc>
          <w:tcPr>
            <w:tcW w:w="81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986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3F4676" w:rsidRPr="00C15494" w:rsidRDefault="003F4676" w:rsidP="00180B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检定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校准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检测</w:t>
            </w:r>
          </w:p>
        </w:tc>
        <w:tc>
          <w:tcPr>
            <w:tcW w:w="102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</w:tr>
      <w:tr w:rsidR="003F4676" w:rsidTr="00180B02">
        <w:trPr>
          <w:trHeight w:val="502"/>
        </w:trPr>
        <w:tc>
          <w:tcPr>
            <w:tcW w:w="81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986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3F4676" w:rsidRPr="00C15494" w:rsidRDefault="003F4676" w:rsidP="00180B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检定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校准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检测</w:t>
            </w:r>
          </w:p>
        </w:tc>
        <w:tc>
          <w:tcPr>
            <w:tcW w:w="102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</w:tr>
      <w:tr w:rsidR="003F4676" w:rsidTr="00180B02">
        <w:trPr>
          <w:trHeight w:val="502"/>
        </w:trPr>
        <w:tc>
          <w:tcPr>
            <w:tcW w:w="81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986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3F4676" w:rsidRPr="00C15494" w:rsidRDefault="003F4676" w:rsidP="00180B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检定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校准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检测</w:t>
            </w:r>
          </w:p>
        </w:tc>
        <w:tc>
          <w:tcPr>
            <w:tcW w:w="102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</w:tr>
      <w:tr w:rsidR="003F4676" w:rsidTr="00180B02">
        <w:trPr>
          <w:trHeight w:val="502"/>
        </w:trPr>
        <w:tc>
          <w:tcPr>
            <w:tcW w:w="81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986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3F4676" w:rsidRPr="00C15494" w:rsidRDefault="003F4676" w:rsidP="00180B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检定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校准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检测</w:t>
            </w:r>
          </w:p>
        </w:tc>
        <w:tc>
          <w:tcPr>
            <w:tcW w:w="1026" w:type="dxa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</w:tr>
      <w:tr w:rsidR="003F4676" w:rsidTr="00180B02">
        <w:trPr>
          <w:trHeight w:val="796"/>
        </w:trPr>
        <w:tc>
          <w:tcPr>
            <w:tcW w:w="5256" w:type="dxa"/>
            <w:gridSpan w:val="7"/>
            <w:vAlign w:val="center"/>
          </w:tcPr>
          <w:p w:rsidR="003F4676" w:rsidRDefault="003F4676" w:rsidP="00180B0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注：如无出厂编号，可提供内部管理编号。若两类编号均无法提供，承检方将对仪器自定义编号。</w:t>
            </w:r>
          </w:p>
        </w:tc>
        <w:tc>
          <w:tcPr>
            <w:tcW w:w="1231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*</w:t>
            </w:r>
            <w:r>
              <w:rPr>
                <w:rFonts w:hint="eastAsia"/>
                <w:szCs w:val="21"/>
              </w:rPr>
              <w:t>样品符合性检查</w:t>
            </w:r>
          </w:p>
        </w:tc>
        <w:tc>
          <w:tcPr>
            <w:tcW w:w="4003" w:type="dxa"/>
            <w:gridSpan w:val="8"/>
            <w:vAlign w:val="center"/>
          </w:tcPr>
          <w:p w:rsidR="003F4676" w:rsidRDefault="003F4676" w:rsidP="00180B02">
            <w:pPr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外观无异常</w:t>
            </w:r>
          </w:p>
          <w:p w:rsidR="003F4676" w:rsidRDefault="003F4676" w:rsidP="00180B02">
            <w:pPr>
              <w:rPr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异常情况：</w:t>
            </w:r>
            <w:r w:rsidRPr="00C15494">
              <w:rPr>
                <w:rFonts w:asciiTheme="minorEastAsia" w:hAnsiTheme="minorEastAsia" w:hint="eastAsia"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C15494">
              <w:rPr>
                <w:rFonts w:asciiTheme="minorEastAsia" w:hAnsiTheme="minorEastAsia" w:hint="eastAsia"/>
                <w:szCs w:val="21"/>
                <w:u w:val="single"/>
              </w:rPr>
              <w:t xml:space="preserve">     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  </w:t>
            </w:r>
          </w:p>
        </w:tc>
      </w:tr>
      <w:tr w:rsidR="003F4676" w:rsidTr="00180B02">
        <w:trPr>
          <w:trHeight w:val="1056"/>
        </w:trPr>
        <w:tc>
          <w:tcPr>
            <w:tcW w:w="1384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技术依据</w:t>
            </w:r>
          </w:p>
        </w:tc>
        <w:tc>
          <w:tcPr>
            <w:tcW w:w="9106" w:type="dxa"/>
            <w:gridSpan w:val="15"/>
            <w:vAlign w:val="center"/>
          </w:tcPr>
          <w:p w:rsidR="003F4676" w:rsidRDefault="003F4676" w:rsidP="00180B02">
            <w:pPr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同意承检方所选定的服务类型和检测方法；</w:t>
            </w:r>
          </w:p>
          <w:p w:rsidR="003F4676" w:rsidRDefault="003F4676" w:rsidP="00180B02">
            <w:pPr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委托方选定检测方法。</w:t>
            </w:r>
          </w:p>
          <w:p w:rsidR="003F4676" w:rsidRPr="00C15494" w:rsidRDefault="003F4676" w:rsidP="00180B0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检测要求：</w:t>
            </w:r>
            <w:r w:rsidRPr="00C15494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   </w:t>
            </w:r>
            <w:r w:rsidRPr="00C15494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</w:t>
            </w:r>
            <w:r w:rsidRPr="00C15494">
              <w:rPr>
                <w:rFonts w:asciiTheme="minorEastAsia" w:hAnsiTheme="minorEastAsia" w:hint="eastAsia"/>
                <w:szCs w:val="21"/>
                <w:u w:val="single"/>
              </w:rPr>
              <w:t xml:space="preserve">       </w:t>
            </w:r>
            <w:r>
              <w:rPr>
                <w:rFonts w:asciiTheme="minorEastAsia" w:hAnsiTheme="minorEastAsia" w:hint="eastAsia"/>
                <w:szCs w:val="21"/>
              </w:rPr>
              <w:t>；检测依据标准：</w:t>
            </w:r>
            <w:r w:rsidRPr="00C15494">
              <w:rPr>
                <w:rFonts w:asciiTheme="minorEastAsia" w:hAnsiTheme="minorEastAsia" w:hint="eastAsia"/>
                <w:szCs w:val="21"/>
                <w:u w:val="single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      </w:t>
            </w:r>
            <w:r w:rsidRPr="00C15494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C15494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3F4676" w:rsidTr="00180B02">
        <w:trPr>
          <w:trHeight w:val="1188"/>
        </w:trPr>
        <w:tc>
          <w:tcPr>
            <w:tcW w:w="1384" w:type="dxa"/>
            <w:gridSpan w:val="2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特殊要求</w:t>
            </w:r>
          </w:p>
        </w:tc>
        <w:tc>
          <w:tcPr>
            <w:tcW w:w="3686" w:type="dxa"/>
            <w:gridSpan w:val="4"/>
            <w:vAlign w:val="center"/>
          </w:tcPr>
          <w:p w:rsidR="003F4676" w:rsidRDefault="003F4676" w:rsidP="00180B02">
            <w:pPr>
              <w:jc w:val="left"/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给出校准周期建议；</w:t>
            </w:r>
          </w:p>
          <w:p w:rsidR="003F4676" w:rsidRDefault="003F4676" w:rsidP="00180B02">
            <w:pPr>
              <w:jc w:val="left"/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全权委托承检方进行调整/修理；</w:t>
            </w:r>
          </w:p>
          <w:p w:rsidR="003F4676" w:rsidRDefault="003F4676" w:rsidP="00180B02">
            <w:pPr>
              <w:jc w:val="left"/>
              <w:rPr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其它：</w:t>
            </w:r>
            <w:r w:rsidRPr="00C15494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    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1275" w:type="dxa"/>
            <w:gridSpan w:val="2"/>
            <w:vAlign w:val="center"/>
          </w:tcPr>
          <w:p w:rsidR="003F4676" w:rsidRDefault="003F4676" w:rsidP="00180B0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检测费支付</w:t>
            </w:r>
          </w:p>
          <w:p w:rsidR="003F4676" w:rsidRDefault="003F4676" w:rsidP="00180B0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及报告提取</w:t>
            </w:r>
          </w:p>
        </w:tc>
        <w:tc>
          <w:tcPr>
            <w:tcW w:w="4145" w:type="dxa"/>
            <w:gridSpan w:val="9"/>
            <w:vAlign w:val="center"/>
          </w:tcPr>
          <w:p w:rsidR="003F4676" w:rsidRDefault="003F4676" w:rsidP="00180B02">
            <w:pPr>
              <w:widowControl/>
              <w:jc w:val="left"/>
              <w:rPr>
                <w:szCs w:val="21"/>
              </w:rPr>
            </w:pPr>
          </w:p>
          <w:p w:rsidR="003F4676" w:rsidRDefault="003F4676" w:rsidP="00180B02">
            <w:pPr>
              <w:widowControl/>
              <w:jc w:val="left"/>
              <w:rPr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现金、支票支付，至院业务大厅领取报告；</w:t>
            </w:r>
          </w:p>
          <w:p w:rsidR="003F4676" w:rsidRDefault="003F4676" w:rsidP="00180B02">
            <w:pPr>
              <w:jc w:val="left"/>
              <w:rPr>
                <w:rFonts w:asciiTheme="minorEastAsia" w:hAnsiTheme="minorEastAsia"/>
                <w:szCs w:val="21"/>
              </w:rPr>
            </w:pP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转账支付，由承检方寄送报告</w:t>
            </w:r>
          </w:p>
          <w:p w:rsidR="003F4676" w:rsidRDefault="003F4676" w:rsidP="00180B02">
            <w:pPr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由检测室寄送    </w:t>
            </w:r>
            <w:r w:rsidRPr="00C1549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由业务部寄送）</w:t>
            </w:r>
          </w:p>
        </w:tc>
      </w:tr>
      <w:tr w:rsidR="003F4676" w:rsidTr="00180B02">
        <w:trPr>
          <w:trHeight w:val="1105"/>
        </w:trPr>
        <w:tc>
          <w:tcPr>
            <w:tcW w:w="1384" w:type="dxa"/>
            <w:gridSpan w:val="2"/>
            <w:vMerge w:val="restart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委托方承诺</w:t>
            </w:r>
          </w:p>
        </w:tc>
        <w:tc>
          <w:tcPr>
            <w:tcW w:w="3686" w:type="dxa"/>
            <w:gridSpan w:val="4"/>
            <w:vMerge w:val="restart"/>
          </w:tcPr>
          <w:p w:rsidR="003F4676" w:rsidRDefault="003F4676" w:rsidP="00180B02">
            <w:pPr>
              <w:ind w:firstLine="420"/>
              <w:rPr>
                <w:szCs w:val="21"/>
              </w:rPr>
            </w:pPr>
            <w:r>
              <w:rPr>
                <w:szCs w:val="21"/>
              </w:rPr>
              <w:t>对本委托协议书内容均予以认可（包括客户联正、反面所有信息，委托方代表的签字意味着已阅读并接受约定），保证及时支付检测及其它服务所需费用。</w:t>
            </w:r>
          </w:p>
          <w:p w:rsidR="003F4676" w:rsidRDefault="003F4676" w:rsidP="00180B02">
            <w:pPr>
              <w:ind w:firstLine="420"/>
              <w:rPr>
                <w:szCs w:val="21"/>
              </w:rPr>
            </w:pPr>
          </w:p>
          <w:p w:rsidR="003F4676" w:rsidRDefault="003F4676" w:rsidP="00180B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委托方代表签字：</w:t>
            </w:r>
          </w:p>
          <w:p w:rsidR="003F4676" w:rsidRDefault="003F4676" w:rsidP="00180B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</w:t>
            </w:r>
            <w:r w:rsidRPr="00C15494"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 w:rsidRPr="00C15494"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 w:rsidRPr="00C15494"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*</w:t>
            </w:r>
            <w:r>
              <w:rPr>
                <w:szCs w:val="21"/>
              </w:rPr>
              <w:t>承检方</w:t>
            </w:r>
          </w:p>
        </w:tc>
        <w:tc>
          <w:tcPr>
            <w:tcW w:w="1239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检测人员签名</w:t>
            </w:r>
          </w:p>
        </w:tc>
        <w:tc>
          <w:tcPr>
            <w:tcW w:w="2622" w:type="dxa"/>
            <w:gridSpan w:val="4"/>
            <w:vAlign w:val="center"/>
          </w:tcPr>
          <w:p w:rsidR="003F4676" w:rsidRDefault="003F4676" w:rsidP="00180B02">
            <w:pPr>
              <w:rPr>
                <w:szCs w:val="21"/>
              </w:rPr>
            </w:pPr>
          </w:p>
          <w:p w:rsidR="003F4676" w:rsidRDefault="003F4676" w:rsidP="00180B02">
            <w:pPr>
              <w:rPr>
                <w:szCs w:val="21"/>
              </w:rPr>
            </w:pPr>
          </w:p>
          <w:p w:rsidR="003F4676" w:rsidRDefault="003F4676" w:rsidP="00180B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C15494"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 w:rsidRPr="00C15494"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 w:rsidRPr="00C15494"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F4676" w:rsidTr="00180B02">
        <w:trPr>
          <w:trHeight w:val="620"/>
        </w:trPr>
        <w:tc>
          <w:tcPr>
            <w:tcW w:w="1384" w:type="dxa"/>
            <w:gridSpan w:val="2"/>
            <w:vMerge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3686" w:type="dxa"/>
            <w:gridSpan w:val="4"/>
            <w:vMerge/>
          </w:tcPr>
          <w:p w:rsidR="003F4676" w:rsidRDefault="003F4676" w:rsidP="00180B02">
            <w:pPr>
              <w:ind w:firstLine="420"/>
              <w:rPr>
                <w:szCs w:val="21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检测人员联系电话</w:t>
            </w:r>
          </w:p>
        </w:tc>
        <w:tc>
          <w:tcPr>
            <w:tcW w:w="2622" w:type="dxa"/>
            <w:gridSpan w:val="4"/>
            <w:vAlign w:val="center"/>
          </w:tcPr>
          <w:p w:rsidR="003F4676" w:rsidRDefault="003F4676" w:rsidP="00180B02">
            <w:pPr>
              <w:rPr>
                <w:szCs w:val="21"/>
              </w:rPr>
            </w:pPr>
          </w:p>
        </w:tc>
      </w:tr>
      <w:tr w:rsidR="003F4676" w:rsidTr="00180B02">
        <w:trPr>
          <w:trHeight w:val="884"/>
        </w:trPr>
        <w:tc>
          <w:tcPr>
            <w:tcW w:w="1384" w:type="dxa"/>
            <w:gridSpan w:val="2"/>
            <w:vMerge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3686" w:type="dxa"/>
            <w:gridSpan w:val="4"/>
            <w:vMerge/>
          </w:tcPr>
          <w:p w:rsidR="003F4676" w:rsidRDefault="003F4676" w:rsidP="00180B02">
            <w:pPr>
              <w:ind w:firstLine="420"/>
              <w:rPr>
                <w:szCs w:val="21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3F4676" w:rsidRDefault="003F4676" w:rsidP="00180B0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报告预计提取日期</w:t>
            </w:r>
          </w:p>
        </w:tc>
        <w:tc>
          <w:tcPr>
            <w:tcW w:w="2622" w:type="dxa"/>
            <w:gridSpan w:val="4"/>
            <w:vAlign w:val="center"/>
          </w:tcPr>
          <w:p w:rsidR="003F4676" w:rsidRDefault="003F4676" w:rsidP="00180B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C15494"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 w:rsidRPr="00C15494"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 w:rsidRPr="00C15494"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F4676" w:rsidTr="005D1D0B">
        <w:trPr>
          <w:trHeight w:val="801"/>
        </w:trPr>
        <w:tc>
          <w:tcPr>
            <w:tcW w:w="10490" w:type="dxa"/>
            <w:gridSpan w:val="17"/>
            <w:vAlign w:val="center"/>
          </w:tcPr>
          <w:p w:rsidR="003F4676" w:rsidRDefault="003F4676" w:rsidP="00180B0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备注：</w:t>
            </w:r>
          </w:p>
        </w:tc>
      </w:tr>
    </w:tbl>
    <w:p w:rsidR="003F4676" w:rsidRDefault="003F4676" w:rsidP="005D1D0B">
      <w:pPr>
        <w:jc w:val="center"/>
        <w:rPr>
          <w:rFonts w:ascii="方正小标宋简体" w:eastAsia="方正小标宋简体" w:hAnsi="方正小标宋简体" w:cs="方正小标宋简体"/>
          <w:bCs/>
          <w:sz w:val="18"/>
          <w:szCs w:val="18"/>
        </w:rPr>
      </w:pPr>
      <w:r w:rsidRPr="00F222E2">
        <w:rPr>
          <w:rFonts w:ascii="方正小标宋简体" w:eastAsia="方正小标宋简体" w:hAnsi="方正小标宋简体" w:cs="方正小标宋简体" w:hint="eastAsia"/>
          <w:bCs/>
          <w:sz w:val="18"/>
          <w:szCs w:val="18"/>
        </w:rPr>
        <w:t>※</w:t>
      </w:r>
      <w:r w:rsidR="005D03EE">
        <w:rPr>
          <w:rFonts w:ascii="方正小标宋简体" w:eastAsia="方正小标宋简体" w:hAnsi="方正小标宋简体" w:cs="方正小标宋简体" w:hint="eastAsia"/>
          <w:bCs/>
          <w:sz w:val="18"/>
          <w:szCs w:val="18"/>
        </w:rPr>
        <w:t>带</w:t>
      </w:r>
      <w:r w:rsidR="005D1D0B">
        <w:rPr>
          <w:rFonts w:ascii="方正小标宋简体" w:eastAsia="方正小标宋简体" w:hAnsi="方正小标宋简体" w:cs="方正小标宋简体" w:hint="eastAsia"/>
          <w:bCs/>
          <w:sz w:val="18"/>
          <w:szCs w:val="18"/>
        </w:rPr>
        <w:t>“*”栏目由检测人员填写；</w:t>
      </w:r>
      <w:r>
        <w:rPr>
          <w:rFonts w:ascii="方正小标宋简体" w:eastAsia="方正小标宋简体" w:hAnsi="方正小标宋简体" w:cs="方正小标宋简体" w:hint="eastAsia"/>
          <w:bCs/>
          <w:sz w:val="18"/>
          <w:szCs w:val="18"/>
        </w:rPr>
        <w:t>有关条款请详细阅读客户联背面内容</w:t>
      </w:r>
      <w:r w:rsidRPr="00F222E2">
        <w:rPr>
          <w:rFonts w:ascii="方正小标宋简体" w:eastAsia="方正小标宋简体" w:hAnsi="方正小标宋简体" w:cs="方正小标宋简体" w:hint="eastAsia"/>
          <w:bCs/>
          <w:sz w:val="18"/>
          <w:szCs w:val="18"/>
        </w:rPr>
        <w:t>※</w:t>
      </w:r>
    </w:p>
    <w:p w:rsidR="003F4676" w:rsidRPr="003F4676" w:rsidRDefault="003F4676">
      <w:pPr>
        <w:rPr>
          <w:szCs w:val="21"/>
        </w:rPr>
      </w:pPr>
    </w:p>
    <w:p w:rsidR="00C15494" w:rsidRPr="003F4676" w:rsidRDefault="00C15494" w:rsidP="003F4676">
      <w:pPr>
        <w:jc w:val="center"/>
        <w:rPr>
          <w:rFonts w:ascii="华文中宋" w:eastAsia="华文中宋" w:hAnsi="华文中宋"/>
          <w:sz w:val="44"/>
          <w:szCs w:val="44"/>
        </w:rPr>
      </w:pPr>
      <w:r w:rsidRPr="00C15494">
        <w:rPr>
          <w:rFonts w:ascii="华文中宋" w:eastAsia="华文中宋" w:hAnsi="华文中宋"/>
          <w:sz w:val="44"/>
          <w:szCs w:val="44"/>
        </w:rPr>
        <w:t>客户须知</w:t>
      </w:r>
    </w:p>
    <w:p w:rsidR="00C15494" w:rsidRPr="003F4676" w:rsidRDefault="00C15494" w:rsidP="003F4676">
      <w:pPr>
        <w:spacing w:line="360" w:lineRule="auto"/>
        <w:ind w:left="365" w:hangingChars="152" w:hanging="365"/>
        <w:rPr>
          <w:sz w:val="24"/>
        </w:rPr>
      </w:pPr>
      <w:r w:rsidRPr="003F4676">
        <w:rPr>
          <w:rFonts w:hint="eastAsia"/>
          <w:sz w:val="24"/>
        </w:rPr>
        <w:t>1</w:t>
      </w:r>
      <w:r w:rsidRPr="003F4676">
        <w:rPr>
          <w:rFonts w:hint="eastAsia"/>
          <w:sz w:val="24"/>
        </w:rPr>
        <w:t>．本表一式三联，要求字迹清楚、端正。本表第三联请客户妥善保管，作为自提报告凭据。</w:t>
      </w:r>
    </w:p>
    <w:p w:rsidR="00C15494" w:rsidRPr="003F4676" w:rsidRDefault="00C15494" w:rsidP="003F4676">
      <w:pPr>
        <w:spacing w:line="360" w:lineRule="auto"/>
        <w:ind w:left="365" w:hangingChars="152" w:hanging="365"/>
        <w:rPr>
          <w:sz w:val="24"/>
        </w:rPr>
      </w:pPr>
      <w:r w:rsidRPr="003F4676">
        <w:rPr>
          <w:rFonts w:hint="eastAsia"/>
          <w:sz w:val="24"/>
        </w:rPr>
        <w:t>2</w:t>
      </w:r>
      <w:r w:rsidRPr="003F4676">
        <w:rPr>
          <w:rFonts w:hint="eastAsia"/>
          <w:sz w:val="24"/>
        </w:rPr>
        <w:t>．</w:t>
      </w:r>
      <w:r w:rsidR="00C96CA1" w:rsidRPr="003F4676">
        <w:rPr>
          <w:rFonts w:hint="eastAsia"/>
          <w:sz w:val="24"/>
        </w:rPr>
        <w:t>承检方检定的技术依据采用计量检定规程，</w:t>
      </w:r>
      <w:r w:rsidRPr="003F4676">
        <w:rPr>
          <w:rFonts w:hint="eastAsia"/>
          <w:sz w:val="24"/>
        </w:rPr>
        <w:t>校准</w:t>
      </w:r>
      <w:r w:rsidR="00C96CA1" w:rsidRPr="003F4676">
        <w:rPr>
          <w:rFonts w:hint="eastAsia"/>
          <w:sz w:val="24"/>
        </w:rPr>
        <w:t>的技术依据优先采用计量检定规程、计量校准规范和经</w:t>
      </w:r>
      <w:r w:rsidRPr="003F4676">
        <w:rPr>
          <w:rFonts w:hint="eastAsia"/>
          <w:sz w:val="24"/>
        </w:rPr>
        <w:t>确认的</w:t>
      </w:r>
      <w:r w:rsidR="00C96CA1" w:rsidRPr="003F4676">
        <w:rPr>
          <w:rFonts w:hint="eastAsia"/>
          <w:sz w:val="24"/>
        </w:rPr>
        <w:t>校准</w:t>
      </w:r>
      <w:r w:rsidRPr="003F4676">
        <w:rPr>
          <w:rFonts w:hint="eastAsia"/>
          <w:sz w:val="24"/>
        </w:rPr>
        <w:t>方法</w:t>
      </w:r>
      <w:r w:rsidR="00C96CA1" w:rsidRPr="003F4676">
        <w:rPr>
          <w:rFonts w:hint="eastAsia"/>
          <w:sz w:val="24"/>
        </w:rPr>
        <w:t>，检测的技术依据优先采用国际标准、国家标准、以及行业相关标准</w:t>
      </w:r>
      <w:r w:rsidRPr="003F4676">
        <w:rPr>
          <w:rFonts w:hint="eastAsia"/>
          <w:sz w:val="24"/>
        </w:rPr>
        <w:t>。</w:t>
      </w:r>
    </w:p>
    <w:p w:rsidR="00C15494" w:rsidRPr="003F4676" w:rsidRDefault="00C15494" w:rsidP="003F4676">
      <w:pPr>
        <w:spacing w:line="360" w:lineRule="auto"/>
        <w:rPr>
          <w:sz w:val="24"/>
        </w:rPr>
      </w:pPr>
      <w:r w:rsidRPr="003F4676">
        <w:rPr>
          <w:rFonts w:hint="eastAsia"/>
          <w:sz w:val="24"/>
        </w:rPr>
        <w:t>3</w:t>
      </w:r>
      <w:r w:rsidRPr="003F4676">
        <w:rPr>
          <w:rFonts w:hint="eastAsia"/>
          <w:sz w:val="24"/>
        </w:rPr>
        <w:t>．现场强制检定</w:t>
      </w:r>
      <w:r w:rsidR="00F05D8A">
        <w:rPr>
          <w:rFonts w:hint="eastAsia"/>
          <w:sz w:val="24"/>
        </w:rPr>
        <w:t>业务</w:t>
      </w:r>
      <w:r w:rsidR="00C96CA1" w:rsidRPr="003F4676">
        <w:rPr>
          <w:rFonts w:hint="eastAsia"/>
          <w:sz w:val="24"/>
        </w:rPr>
        <w:t>须</w:t>
      </w:r>
      <w:r w:rsidRPr="003F4676">
        <w:rPr>
          <w:rFonts w:hint="eastAsia"/>
          <w:sz w:val="24"/>
        </w:rPr>
        <w:t>另行填写《</w:t>
      </w:r>
      <w:r w:rsidR="00C96CA1" w:rsidRPr="003F4676">
        <w:rPr>
          <w:rFonts w:hint="eastAsia"/>
          <w:sz w:val="24"/>
        </w:rPr>
        <w:t>强制检定计量器具申请检定单</w:t>
      </w:r>
      <w:r w:rsidRPr="003F4676">
        <w:rPr>
          <w:rFonts w:hint="eastAsia"/>
          <w:sz w:val="24"/>
        </w:rPr>
        <w:t>》</w:t>
      </w:r>
      <w:r w:rsidR="00C96CA1" w:rsidRPr="003F4676">
        <w:rPr>
          <w:rFonts w:hint="eastAsia"/>
          <w:sz w:val="24"/>
        </w:rPr>
        <w:t>。</w:t>
      </w:r>
    </w:p>
    <w:p w:rsidR="00F05D8A" w:rsidRDefault="00C15494" w:rsidP="003F4676">
      <w:pPr>
        <w:pStyle w:val="a7"/>
        <w:spacing w:line="360" w:lineRule="auto"/>
        <w:ind w:left="365" w:hangingChars="152" w:hanging="365"/>
        <w:rPr>
          <w:sz w:val="24"/>
        </w:rPr>
      </w:pPr>
      <w:r w:rsidRPr="003F4676">
        <w:rPr>
          <w:rFonts w:hint="eastAsia"/>
          <w:sz w:val="24"/>
        </w:rPr>
        <w:t>4</w:t>
      </w:r>
      <w:r w:rsidRPr="003F4676">
        <w:rPr>
          <w:rFonts w:hint="eastAsia"/>
          <w:sz w:val="24"/>
        </w:rPr>
        <w:t>．</w:t>
      </w:r>
      <w:r w:rsidR="00F05D8A">
        <w:rPr>
          <w:rFonts w:hint="eastAsia"/>
          <w:sz w:val="24"/>
        </w:rPr>
        <w:t>检毕样品</w:t>
      </w:r>
      <w:r w:rsidR="00A22FA4">
        <w:rPr>
          <w:rFonts w:hint="eastAsia"/>
          <w:sz w:val="24"/>
        </w:rPr>
        <w:t>一般</w:t>
      </w:r>
      <w:r w:rsidR="00F05D8A">
        <w:rPr>
          <w:rFonts w:hint="eastAsia"/>
          <w:sz w:val="24"/>
        </w:rPr>
        <w:t>由</w:t>
      </w:r>
      <w:r w:rsidR="00A22FA4">
        <w:rPr>
          <w:rFonts w:hint="eastAsia"/>
          <w:sz w:val="24"/>
        </w:rPr>
        <w:t>现场</w:t>
      </w:r>
      <w:r w:rsidR="00F05D8A">
        <w:rPr>
          <w:rFonts w:hint="eastAsia"/>
          <w:sz w:val="24"/>
        </w:rPr>
        <w:t>检测人员移交委托方，委托方代表</w:t>
      </w:r>
      <w:r w:rsidR="00A22FA4">
        <w:rPr>
          <w:rFonts w:hint="eastAsia"/>
          <w:sz w:val="24"/>
        </w:rPr>
        <w:t>在委托协议书上进行</w:t>
      </w:r>
      <w:r w:rsidR="00F05D8A">
        <w:rPr>
          <w:rFonts w:hint="eastAsia"/>
          <w:sz w:val="24"/>
        </w:rPr>
        <w:t>签收。</w:t>
      </w:r>
    </w:p>
    <w:p w:rsidR="00C96CA1" w:rsidRPr="003F4676" w:rsidRDefault="00F05D8A" w:rsidP="003F4676">
      <w:pPr>
        <w:pStyle w:val="a7"/>
        <w:spacing w:line="360" w:lineRule="auto"/>
        <w:ind w:left="365" w:hangingChars="152" w:hanging="365"/>
        <w:rPr>
          <w:rFonts w:ascii="宋体" w:eastAsia="宋体" w:hAnsi="宋体"/>
          <w:color w:val="000000"/>
          <w:sz w:val="24"/>
        </w:rPr>
      </w:pPr>
      <w:r>
        <w:rPr>
          <w:rFonts w:hint="eastAsia"/>
          <w:sz w:val="24"/>
        </w:rPr>
        <w:t xml:space="preserve">5. </w:t>
      </w:r>
      <w:r w:rsidR="00C15494" w:rsidRPr="003F4676">
        <w:rPr>
          <w:rFonts w:ascii="宋体" w:eastAsia="宋体" w:hAnsi="宋体"/>
          <w:color w:val="000000"/>
          <w:sz w:val="24"/>
        </w:rPr>
        <w:t>计量检定收费参照省物价局、省财政厅浙价费【</w:t>
      </w:r>
      <w:r w:rsidR="00C15494" w:rsidRPr="003F4676">
        <w:rPr>
          <w:rFonts w:ascii="TimesNewRomanPSMT" w:hAnsi="TimesNewRomanPSMT"/>
          <w:color w:val="000000"/>
          <w:sz w:val="24"/>
        </w:rPr>
        <w:t>2008</w:t>
      </w:r>
      <w:r w:rsidR="00C15494" w:rsidRPr="003F4676">
        <w:rPr>
          <w:rFonts w:ascii="宋体" w:eastAsia="宋体" w:hAnsi="宋体"/>
          <w:color w:val="000000"/>
          <w:sz w:val="24"/>
        </w:rPr>
        <w:t xml:space="preserve">】 </w:t>
      </w:r>
      <w:r w:rsidR="00C15494" w:rsidRPr="003F4676">
        <w:rPr>
          <w:rFonts w:ascii="TimesNewRomanPSMT" w:hAnsi="TimesNewRomanPSMT"/>
          <w:color w:val="000000"/>
          <w:sz w:val="24"/>
        </w:rPr>
        <w:t>66</w:t>
      </w:r>
      <w:r w:rsidR="00C15494" w:rsidRPr="003F4676">
        <w:rPr>
          <w:rFonts w:ascii="宋体" w:eastAsia="宋体" w:hAnsi="宋体"/>
          <w:color w:val="000000"/>
          <w:sz w:val="24"/>
        </w:rPr>
        <w:t>号、浙价费【</w:t>
      </w:r>
      <w:r w:rsidR="00C15494" w:rsidRPr="003F4676">
        <w:rPr>
          <w:rFonts w:ascii="TimesNewRomanPSMT" w:hAnsi="TimesNewRomanPSMT"/>
          <w:color w:val="000000"/>
          <w:sz w:val="24"/>
        </w:rPr>
        <w:t>2008</w:t>
      </w:r>
      <w:r w:rsidR="00C15494" w:rsidRPr="003F4676">
        <w:rPr>
          <w:rFonts w:ascii="宋体" w:eastAsia="宋体" w:hAnsi="宋体"/>
          <w:color w:val="000000"/>
          <w:sz w:val="24"/>
        </w:rPr>
        <w:t xml:space="preserve">】 </w:t>
      </w:r>
      <w:r w:rsidR="00C15494" w:rsidRPr="003F4676">
        <w:rPr>
          <w:rFonts w:ascii="TimesNewRomanPSMT" w:hAnsi="TimesNewRomanPSMT"/>
          <w:color w:val="000000"/>
          <w:sz w:val="24"/>
        </w:rPr>
        <w:t>333</w:t>
      </w:r>
      <w:r w:rsidR="00C15494" w:rsidRPr="003F4676">
        <w:rPr>
          <w:rFonts w:ascii="宋体" w:eastAsia="宋体" w:hAnsi="宋体"/>
          <w:color w:val="000000"/>
          <w:sz w:val="24"/>
        </w:rPr>
        <w:t>号、浙价费【</w:t>
      </w:r>
      <w:r w:rsidR="00C15494" w:rsidRPr="003F4676">
        <w:rPr>
          <w:rFonts w:ascii="TimesNewRomanPSMT" w:hAnsi="TimesNewRomanPSMT"/>
          <w:color w:val="000000"/>
          <w:sz w:val="24"/>
        </w:rPr>
        <w:t>2010</w:t>
      </w:r>
      <w:r w:rsidR="00C15494" w:rsidRPr="003F4676">
        <w:rPr>
          <w:rFonts w:ascii="宋体" w:eastAsia="宋体" w:hAnsi="宋体"/>
          <w:color w:val="000000"/>
          <w:sz w:val="24"/>
        </w:rPr>
        <w:t xml:space="preserve">】 </w:t>
      </w:r>
      <w:r w:rsidR="00C15494" w:rsidRPr="003F4676">
        <w:rPr>
          <w:rFonts w:ascii="TimesNewRomanPSMT" w:hAnsi="TimesNewRomanPSMT"/>
          <w:color w:val="000000"/>
          <w:sz w:val="24"/>
        </w:rPr>
        <w:t>58</w:t>
      </w:r>
      <w:r w:rsidR="00C15494" w:rsidRPr="003F4676">
        <w:rPr>
          <w:rFonts w:ascii="宋体" w:eastAsia="宋体" w:hAnsi="宋体"/>
          <w:color w:val="000000"/>
          <w:sz w:val="24"/>
        </w:rPr>
        <w:t>号等文件规定的收费标准执行；检测</w:t>
      </w:r>
      <w:r w:rsidR="00C15494" w:rsidRPr="003F4676">
        <w:rPr>
          <w:rFonts w:ascii="TimesNewRomanPSMT" w:hAnsi="TimesNewRomanPSMT"/>
          <w:color w:val="000000"/>
          <w:sz w:val="24"/>
        </w:rPr>
        <w:t>/</w:t>
      </w:r>
      <w:r w:rsidR="00C15494" w:rsidRPr="003F4676">
        <w:rPr>
          <w:rFonts w:ascii="宋体" w:eastAsia="宋体" w:hAnsi="宋体"/>
          <w:color w:val="000000"/>
          <w:sz w:val="24"/>
        </w:rPr>
        <w:t>校准收费在参照计量检定收费标准基础上，按客户具体要求，根据检测的复杂程度双方协商收费。</w:t>
      </w:r>
    </w:p>
    <w:p w:rsidR="00C15494" w:rsidRPr="003F4676" w:rsidRDefault="00F05D8A" w:rsidP="003F4676">
      <w:pPr>
        <w:pStyle w:val="a7"/>
        <w:spacing w:line="360" w:lineRule="auto"/>
        <w:ind w:left="365" w:hangingChars="152" w:hanging="365"/>
        <w:rPr>
          <w:rFonts w:ascii="宋体" w:eastAsia="宋体" w:hAnsi="宋体"/>
          <w:color w:val="000000"/>
          <w:sz w:val="24"/>
        </w:rPr>
      </w:pPr>
      <w:r>
        <w:rPr>
          <w:rFonts w:hint="eastAsia"/>
          <w:sz w:val="24"/>
        </w:rPr>
        <w:t>6</w:t>
      </w:r>
      <w:r w:rsidR="00C15494" w:rsidRPr="003F4676">
        <w:rPr>
          <w:rFonts w:hint="eastAsia"/>
          <w:sz w:val="24"/>
        </w:rPr>
        <w:t>．</w:t>
      </w:r>
      <w:r w:rsidR="00C96CA1" w:rsidRPr="003F4676">
        <w:rPr>
          <w:rFonts w:hint="eastAsia"/>
          <w:sz w:val="24"/>
        </w:rPr>
        <w:t>证书</w:t>
      </w:r>
      <w:r w:rsidR="00C15494" w:rsidRPr="003F4676">
        <w:rPr>
          <w:rFonts w:ascii="宋体" w:eastAsia="宋体" w:hAnsi="宋体" w:hint="eastAsia"/>
          <w:color w:val="000000"/>
          <w:sz w:val="24"/>
        </w:rPr>
        <w:t>报告出</w:t>
      </w:r>
      <w:r w:rsidR="00C15494" w:rsidRPr="003F4676">
        <w:rPr>
          <w:rFonts w:ascii="TimesNewRomanPSMT" w:hAnsi="TimesNewRomanPSMT" w:hint="eastAsia"/>
          <w:color w:val="000000"/>
          <w:sz w:val="24"/>
        </w:rPr>
        <w:t>具进度和缴费清单请登录</w:t>
      </w:r>
      <w:hyperlink r:id="rId8" w:history="1">
        <w:r w:rsidR="00C15494" w:rsidRPr="003F4676">
          <w:rPr>
            <w:rFonts w:ascii="TimesNewRomanPSMT" w:hAnsi="TimesNewRomanPSMT" w:hint="eastAsia"/>
            <w:color w:val="000000"/>
            <w:sz w:val="24"/>
            <w:u w:val="single"/>
          </w:rPr>
          <w:t>http://www.zjim.cn</w:t>
        </w:r>
      </w:hyperlink>
      <w:r w:rsidR="00C15494" w:rsidRPr="003F4676">
        <w:rPr>
          <w:rFonts w:ascii="TimesNewRomanPSMT" w:hAnsi="TimesNewRomanPSMT"/>
          <w:color w:val="000000"/>
          <w:sz w:val="24"/>
        </w:rPr>
        <w:t>进行自助查询（请及时联系检测人员获取业务编号）</w:t>
      </w:r>
      <w:r w:rsidR="005D1D0B">
        <w:rPr>
          <w:rFonts w:ascii="TimesNewRomanPSMT" w:hAnsi="TimesNewRomanPSMT"/>
          <w:color w:val="000000"/>
          <w:sz w:val="24"/>
        </w:rPr>
        <w:t>。</w:t>
      </w:r>
    </w:p>
    <w:p w:rsidR="00C15494" w:rsidRPr="003F4676" w:rsidRDefault="00C15494" w:rsidP="003F4676">
      <w:pPr>
        <w:spacing w:line="360" w:lineRule="auto"/>
        <w:rPr>
          <w:sz w:val="24"/>
        </w:rPr>
      </w:pPr>
    </w:p>
    <w:p w:rsidR="00C15494" w:rsidRPr="003F4676" w:rsidRDefault="00C15494" w:rsidP="003F4676">
      <w:pPr>
        <w:adjustRightInd w:val="0"/>
        <w:snapToGrid w:val="0"/>
        <w:spacing w:line="360" w:lineRule="auto"/>
        <w:jc w:val="left"/>
        <w:rPr>
          <w:rFonts w:asciiTheme="minorEastAsia" w:hAnsiTheme="minorEastAsia" w:cs="方正小标宋简体"/>
          <w:b/>
          <w:bCs/>
          <w:sz w:val="24"/>
        </w:rPr>
      </w:pPr>
      <w:r w:rsidRPr="003F4676">
        <w:rPr>
          <w:rFonts w:asciiTheme="minorEastAsia" w:hAnsiTheme="minorEastAsia" w:cs="方正小标宋简体" w:hint="eastAsia"/>
          <w:b/>
          <w:bCs/>
          <w:sz w:val="24"/>
        </w:rPr>
        <w:t>关于费用支付：</w:t>
      </w:r>
    </w:p>
    <w:p w:rsidR="00C15494" w:rsidRPr="003F4676" w:rsidRDefault="00C15494" w:rsidP="003F4676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 w:cs="方正小标宋简体"/>
          <w:bCs/>
          <w:sz w:val="24"/>
        </w:rPr>
      </w:pPr>
      <w:r w:rsidRPr="003F4676">
        <w:rPr>
          <w:rFonts w:asciiTheme="minorEastAsia" w:hAnsiTheme="minorEastAsia" w:cs="方正小标宋简体" w:hint="eastAsia"/>
          <w:bCs/>
          <w:sz w:val="24"/>
        </w:rPr>
        <w:t>检测费接受汇款、支票、现金和刷卡支付。账户信息如下：</w:t>
      </w:r>
    </w:p>
    <w:p w:rsidR="00C15494" w:rsidRPr="003F4676" w:rsidRDefault="008747E6" w:rsidP="003F4676">
      <w:pPr>
        <w:adjustRightInd w:val="0"/>
        <w:snapToGrid w:val="0"/>
        <w:spacing w:line="360" w:lineRule="auto"/>
        <w:ind w:left="6"/>
        <w:jc w:val="left"/>
        <w:rPr>
          <w:rFonts w:asciiTheme="minorEastAsia" w:hAnsiTheme="minorEastAsia" w:cs="方正小标宋简体"/>
          <w:bCs/>
          <w:sz w:val="24"/>
        </w:rPr>
      </w:pPr>
      <w:r>
        <w:rPr>
          <w:rFonts w:asciiTheme="minorEastAsia" w:hAnsiTheme="minorEastAsia" w:cs="方正小标宋简体"/>
          <w:bCs/>
          <w:noProof/>
          <w:sz w:val="24"/>
        </w:rPr>
        <w:pict>
          <v:shape id="Text Box 3" o:spid="_x0000_s2052" type="#_x0000_t202" style="position:absolute;left:0;text-align:left;margin-left:142pt;margin-top:2.5pt;width:235.6pt;height:77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">
            <v:textbox style="mso-next-textbox:#Text Box 3">
              <w:txbxContent>
                <w:p w:rsidR="00C15494" w:rsidRPr="005A6A9F" w:rsidRDefault="00C15494" w:rsidP="005A6A9F">
                  <w:pPr>
                    <w:spacing w:line="360" w:lineRule="auto"/>
                    <w:rPr>
                      <w:sz w:val="24"/>
                    </w:rPr>
                  </w:pPr>
                  <w:r w:rsidRPr="005A6A9F">
                    <w:rPr>
                      <w:rFonts w:hint="eastAsia"/>
                      <w:sz w:val="24"/>
                    </w:rPr>
                    <w:t>开户全称：浙江省计量科学研究院</w:t>
                  </w:r>
                </w:p>
                <w:p w:rsidR="00C15494" w:rsidRPr="005A6A9F" w:rsidRDefault="00C15494" w:rsidP="005A6A9F">
                  <w:pPr>
                    <w:spacing w:line="360" w:lineRule="auto"/>
                    <w:rPr>
                      <w:sz w:val="24"/>
                    </w:rPr>
                  </w:pPr>
                  <w:r w:rsidRPr="005A6A9F">
                    <w:rPr>
                      <w:rFonts w:hint="eastAsia"/>
                      <w:sz w:val="24"/>
                    </w:rPr>
                    <w:t>开户银行：工行曙光路支行</w:t>
                  </w:r>
                </w:p>
                <w:p w:rsidR="00C15494" w:rsidRPr="005A6A9F" w:rsidRDefault="00C15494" w:rsidP="005A6A9F">
                  <w:pPr>
                    <w:spacing w:line="360" w:lineRule="auto"/>
                    <w:rPr>
                      <w:sz w:val="24"/>
                    </w:rPr>
                  </w:pPr>
                  <w:r w:rsidRPr="005A6A9F">
                    <w:rPr>
                      <w:rFonts w:hint="eastAsia"/>
                      <w:sz w:val="24"/>
                    </w:rPr>
                    <w:t>银行账号：</w:t>
                  </w:r>
                  <w:r w:rsidRPr="005A6A9F">
                    <w:rPr>
                      <w:rFonts w:hint="eastAsia"/>
                      <w:sz w:val="24"/>
                    </w:rPr>
                    <w:t>1202 0245 0900 8808 219</w:t>
                  </w:r>
                </w:p>
              </w:txbxContent>
            </v:textbox>
          </v:shape>
        </w:pict>
      </w:r>
      <w:r w:rsidR="00C15494" w:rsidRPr="003F4676">
        <w:rPr>
          <w:rFonts w:asciiTheme="minorEastAsia" w:hAnsiTheme="minorEastAsia" w:cs="方正小标宋简体" w:hint="eastAsia"/>
          <w:bCs/>
          <w:sz w:val="24"/>
        </w:rPr>
        <w:t xml:space="preserve">                           </w:t>
      </w:r>
      <w:r w:rsidR="00C15494" w:rsidRPr="003F4676">
        <w:rPr>
          <w:rFonts w:asciiTheme="minorEastAsia" w:hAnsiTheme="minorEastAsia" w:cs="方正小标宋简体" w:hint="eastAsia"/>
          <w:b/>
          <w:bCs/>
          <w:sz w:val="24"/>
        </w:rPr>
        <w:t xml:space="preserve"> </w:t>
      </w:r>
      <w:r w:rsidR="00C15494" w:rsidRPr="003F4676">
        <w:rPr>
          <w:rFonts w:asciiTheme="minorEastAsia" w:hAnsiTheme="minorEastAsia" w:cs="方正小标宋简体" w:hint="eastAsia"/>
          <w:bCs/>
          <w:sz w:val="24"/>
        </w:rPr>
        <w:t xml:space="preserve">                                         </w:t>
      </w:r>
      <w:r w:rsidR="00C15494" w:rsidRPr="003F4676">
        <w:rPr>
          <w:rFonts w:asciiTheme="minorEastAsia" w:hAnsiTheme="minorEastAsia" w:cs="方正小标宋简体" w:hint="eastAsia"/>
          <w:b/>
          <w:bCs/>
          <w:sz w:val="24"/>
        </w:rPr>
        <w:t xml:space="preserve">  </w:t>
      </w:r>
    </w:p>
    <w:p w:rsidR="00C15494" w:rsidRPr="003F4676" w:rsidRDefault="00C15494" w:rsidP="003F4676">
      <w:pPr>
        <w:adjustRightInd w:val="0"/>
        <w:snapToGrid w:val="0"/>
        <w:spacing w:line="360" w:lineRule="auto"/>
        <w:ind w:left="6"/>
        <w:jc w:val="left"/>
        <w:rPr>
          <w:rFonts w:asciiTheme="minorEastAsia" w:hAnsiTheme="minorEastAsia" w:cs="方正小标宋简体"/>
          <w:bCs/>
          <w:sz w:val="24"/>
        </w:rPr>
      </w:pPr>
      <w:r w:rsidRPr="003F4676">
        <w:rPr>
          <w:rFonts w:asciiTheme="minorEastAsia" w:hAnsiTheme="minorEastAsia" w:cs="方正小标宋简体" w:hint="eastAsia"/>
          <w:bCs/>
          <w:sz w:val="24"/>
        </w:rPr>
        <w:t xml:space="preserve"> </w:t>
      </w:r>
    </w:p>
    <w:p w:rsidR="00C15494" w:rsidRPr="003F4676" w:rsidRDefault="00C15494" w:rsidP="003F4676">
      <w:pPr>
        <w:adjustRightInd w:val="0"/>
        <w:snapToGrid w:val="0"/>
        <w:spacing w:line="360" w:lineRule="auto"/>
        <w:ind w:left="6"/>
        <w:jc w:val="left"/>
        <w:rPr>
          <w:rFonts w:asciiTheme="minorEastAsia" w:hAnsiTheme="minorEastAsia" w:cs="方正小标宋简体"/>
          <w:bCs/>
          <w:sz w:val="24"/>
        </w:rPr>
      </w:pPr>
    </w:p>
    <w:p w:rsidR="00C15494" w:rsidRPr="003F4676" w:rsidRDefault="00C15494" w:rsidP="003F4676">
      <w:pPr>
        <w:adjustRightInd w:val="0"/>
        <w:snapToGrid w:val="0"/>
        <w:spacing w:line="360" w:lineRule="auto"/>
        <w:jc w:val="left"/>
        <w:rPr>
          <w:rFonts w:asciiTheme="minorEastAsia" w:hAnsiTheme="minorEastAsia" w:cs="方正小标宋简体"/>
          <w:bCs/>
          <w:sz w:val="24"/>
        </w:rPr>
      </w:pPr>
    </w:p>
    <w:p w:rsidR="00C15494" w:rsidRPr="003F4676" w:rsidRDefault="00C15494" w:rsidP="003F4676">
      <w:pPr>
        <w:adjustRightInd w:val="0"/>
        <w:snapToGrid w:val="0"/>
        <w:spacing w:line="360" w:lineRule="auto"/>
        <w:ind w:left="480" w:hangingChars="200" w:hanging="480"/>
        <w:jc w:val="left"/>
        <w:rPr>
          <w:rFonts w:asciiTheme="minorEastAsia" w:hAnsiTheme="minorEastAsia" w:cs="方正小标宋简体"/>
          <w:bCs/>
          <w:sz w:val="24"/>
        </w:rPr>
      </w:pPr>
      <w:r w:rsidRPr="003F4676">
        <w:rPr>
          <w:rFonts w:asciiTheme="minorEastAsia" w:hAnsiTheme="minorEastAsia" w:cs="方正小标宋简体" w:hint="eastAsia"/>
          <w:bCs/>
          <w:sz w:val="24"/>
        </w:rPr>
        <w:t>二、缴款单位采用汇款方式，开票时请出具汇款凭证；如用个人姓名或用与证书单位不同的单位名称汇款，开具发票时以汇款方信息为准。</w:t>
      </w:r>
    </w:p>
    <w:p w:rsidR="00C15494" w:rsidRPr="003F4676" w:rsidRDefault="00C15494" w:rsidP="003F4676">
      <w:pPr>
        <w:adjustRightInd w:val="0"/>
        <w:snapToGrid w:val="0"/>
        <w:spacing w:line="360" w:lineRule="auto"/>
        <w:ind w:left="480" w:hangingChars="200" w:hanging="480"/>
        <w:jc w:val="left"/>
        <w:rPr>
          <w:rFonts w:asciiTheme="minorEastAsia" w:hAnsiTheme="minorEastAsia" w:cs="方正小标宋简体"/>
          <w:bCs/>
          <w:sz w:val="24"/>
        </w:rPr>
      </w:pPr>
      <w:r w:rsidRPr="003F4676">
        <w:rPr>
          <w:rFonts w:asciiTheme="minorEastAsia" w:hAnsiTheme="minorEastAsia" w:cs="方正小标宋简体" w:hint="eastAsia"/>
          <w:bCs/>
          <w:sz w:val="24"/>
        </w:rPr>
        <w:t>三、发票是向付款方开具的法定收款凭证，为维护资产安全完整，保障事业健康发展，因此在未收到款项时，不予开出发票等收款凭证。</w:t>
      </w:r>
    </w:p>
    <w:p w:rsidR="00C15494" w:rsidRPr="003F4676" w:rsidRDefault="00C15494" w:rsidP="003F4676">
      <w:pPr>
        <w:adjustRightInd w:val="0"/>
        <w:snapToGrid w:val="0"/>
        <w:spacing w:line="360" w:lineRule="auto"/>
        <w:jc w:val="left"/>
        <w:rPr>
          <w:rFonts w:asciiTheme="minorEastAsia" w:hAnsiTheme="minorEastAsia" w:cs="方正小标宋简体"/>
          <w:bCs/>
          <w:sz w:val="24"/>
        </w:rPr>
      </w:pPr>
      <w:r w:rsidRPr="003F4676">
        <w:rPr>
          <w:rFonts w:asciiTheme="minorEastAsia" w:hAnsiTheme="minorEastAsia" w:cs="方正小标宋简体" w:hint="eastAsia"/>
          <w:bCs/>
          <w:sz w:val="24"/>
        </w:rPr>
        <w:t>四、发票一经开出，不予退票或换票。以上给贵公司带来的不便，敬请谅解。</w:t>
      </w:r>
    </w:p>
    <w:p w:rsidR="00C15494" w:rsidRPr="003F4676" w:rsidRDefault="00C15494" w:rsidP="003F4676">
      <w:pPr>
        <w:spacing w:line="360" w:lineRule="auto"/>
        <w:rPr>
          <w:sz w:val="24"/>
        </w:rPr>
      </w:pPr>
    </w:p>
    <w:p w:rsidR="00C15494" w:rsidRPr="003F4676" w:rsidRDefault="00C15494" w:rsidP="003F4676">
      <w:pPr>
        <w:spacing w:line="360" w:lineRule="auto"/>
        <w:jc w:val="left"/>
        <w:rPr>
          <w:sz w:val="24"/>
        </w:rPr>
      </w:pPr>
      <w:r w:rsidRPr="003F4676">
        <w:rPr>
          <w:rFonts w:hint="eastAsia"/>
          <w:b/>
          <w:sz w:val="24"/>
        </w:rPr>
        <w:t>省计量院地址：</w:t>
      </w:r>
      <w:r w:rsidRPr="003F4676">
        <w:rPr>
          <w:rFonts w:hint="eastAsia"/>
          <w:sz w:val="24"/>
        </w:rPr>
        <w:t>杭州市江干区下沙路</w:t>
      </w:r>
      <w:r w:rsidRPr="003F4676">
        <w:rPr>
          <w:rFonts w:hint="eastAsia"/>
          <w:sz w:val="24"/>
        </w:rPr>
        <w:t>300</w:t>
      </w:r>
      <w:r w:rsidRPr="003F4676">
        <w:rPr>
          <w:rFonts w:hint="eastAsia"/>
          <w:sz w:val="24"/>
        </w:rPr>
        <w:t>号</w:t>
      </w:r>
      <w:r w:rsidRPr="003F4676">
        <w:rPr>
          <w:rFonts w:hint="eastAsia"/>
          <w:sz w:val="24"/>
        </w:rPr>
        <w:t xml:space="preserve">  </w:t>
      </w:r>
      <w:r w:rsidRPr="003F4676">
        <w:rPr>
          <w:rFonts w:hint="eastAsia"/>
          <w:sz w:val="24"/>
        </w:rPr>
        <w:t>邮编：</w:t>
      </w:r>
      <w:r w:rsidRPr="003F4676">
        <w:rPr>
          <w:rFonts w:hint="eastAsia"/>
          <w:sz w:val="24"/>
        </w:rPr>
        <w:t>310018</w:t>
      </w:r>
    </w:p>
    <w:p w:rsidR="00C15494" w:rsidRPr="003F4676" w:rsidRDefault="00C15494" w:rsidP="003F4676">
      <w:pPr>
        <w:spacing w:line="360" w:lineRule="auto"/>
        <w:rPr>
          <w:sz w:val="24"/>
        </w:rPr>
      </w:pPr>
      <w:r w:rsidRPr="003F4676">
        <w:rPr>
          <w:rFonts w:hint="eastAsia"/>
          <w:sz w:val="24"/>
        </w:rPr>
        <w:t>（下沙路和幸福南路交叉口或邵逸夫医院下沙医院东侧</w:t>
      </w:r>
      <w:r w:rsidRPr="003F4676">
        <w:rPr>
          <w:rFonts w:hint="eastAsia"/>
          <w:sz w:val="24"/>
        </w:rPr>
        <w:t>500</w:t>
      </w:r>
      <w:r w:rsidRPr="003F4676">
        <w:rPr>
          <w:rFonts w:hint="eastAsia"/>
          <w:sz w:val="24"/>
        </w:rPr>
        <w:t>米）</w:t>
      </w:r>
    </w:p>
    <w:p w:rsidR="00C15494" w:rsidRPr="003F4676" w:rsidRDefault="00C15494" w:rsidP="003F4676">
      <w:pPr>
        <w:spacing w:line="360" w:lineRule="auto"/>
        <w:ind w:left="1626" w:hangingChars="675" w:hanging="1626"/>
        <w:rPr>
          <w:rFonts w:ascii="TimesNewRomanPSMT" w:hAnsi="TimesNewRomanPSMT" w:hint="eastAsia"/>
          <w:color w:val="000000"/>
          <w:sz w:val="24"/>
          <w:u w:val="single"/>
        </w:rPr>
      </w:pPr>
      <w:r w:rsidRPr="003F4676">
        <w:rPr>
          <w:rFonts w:hint="eastAsia"/>
          <w:b/>
          <w:sz w:val="24"/>
        </w:rPr>
        <w:t>省计量院网址：</w:t>
      </w:r>
      <w:hyperlink r:id="rId9" w:history="1">
        <w:r w:rsidRPr="003F4676">
          <w:rPr>
            <w:rFonts w:ascii="TimesNewRomanPSMT" w:hAnsi="TimesNewRomanPSMT" w:hint="eastAsia"/>
            <w:color w:val="000000"/>
            <w:sz w:val="24"/>
            <w:u w:val="single"/>
          </w:rPr>
          <w:t>http://www.zjim.cn</w:t>
        </w:r>
      </w:hyperlink>
    </w:p>
    <w:p w:rsidR="00C15494" w:rsidRPr="003F4676" w:rsidRDefault="00C15494" w:rsidP="003F4676">
      <w:pPr>
        <w:spacing w:line="360" w:lineRule="auto"/>
        <w:ind w:left="1620" w:hangingChars="675" w:hanging="1620"/>
        <w:rPr>
          <w:rFonts w:ascii="TimesNewRomanPSMT" w:hAnsi="TimesNewRomanPSMT" w:hint="eastAsia"/>
          <w:color w:val="000000"/>
          <w:sz w:val="24"/>
          <w:u w:val="single"/>
        </w:rPr>
      </w:pPr>
      <w:r w:rsidRPr="003F4676">
        <w:rPr>
          <w:rFonts w:hint="eastAsia"/>
          <w:sz w:val="24"/>
        </w:rPr>
        <w:t>（可通过网站查询检测进度、缴费清单、汇款账户、检测能力和收费标准等）</w:t>
      </w:r>
    </w:p>
    <w:p w:rsidR="00C15494" w:rsidRPr="003F4676" w:rsidRDefault="00C15494" w:rsidP="003F4676">
      <w:pPr>
        <w:spacing w:line="360" w:lineRule="auto"/>
        <w:rPr>
          <w:sz w:val="24"/>
        </w:rPr>
      </w:pPr>
      <w:r w:rsidRPr="003F4676">
        <w:rPr>
          <w:rFonts w:hint="eastAsia"/>
          <w:b/>
          <w:sz w:val="24"/>
        </w:rPr>
        <w:t>业务咨询电话：</w:t>
      </w:r>
      <w:r w:rsidRPr="003F4676">
        <w:rPr>
          <w:rFonts w:hint="eastAsia"/>
          <w:sz w:val="24"/>
        </w:rPr>
        <w:t>0571-85026664</w:t>
      </w:r>
      <w:r w:rsidRPr="003F4676">
        <w:rPr>
          <w:rFonts w:hint="eastAsia"/>
          <w:sz w:val="24"/>
        </w:rPr>
        <w:t>（现场业务</w:t>
      </w:r>
      <w:r w:rsidR="005A6A9F">
        <w:rPr>
          <w:rFonts w:hint="eastAsia"/>
          <w:sz w:val="24"/>
        </w:rPr>
        <w:t>预约</w:t>
      </w:r>
      <w:r w:rsidRPr="003F4676">
        <w:rPr>
          <w:rFonts w:hint="eastAsia"/>
          <w:sz w:val="24"/>
        </w:rPr>
        <w:t>）</w:t>
      </w:r>
      <w:r w:rsidRPr="003F4676">
        <w:rPr>
          <w:rFonts w:hint="eastAsia"/>
          <w:sz w:val="24"/>
        </w:rPr>
        <w:t xml:space="preserve"> 0571-85027145</w:t>
      </w:r>
      <w:r w:rsidRPr="003F4676">
        <w:rPr>
          <w:rFonts w:hint="eastAsia"/>
          <w:sz w:val="24"/>
        </w:rPr>
        <w:t>（其它业务）</w:t>
      </w:r>
    </w:p>
    <w:p w:rsidR="00C15494" w:rsidRPr="003F4676" w:rsidRDefault="00C15494" w:rsidP="003F4676">
      <w:pPr>
        <w:spacing w:line="360" w:lineRule="auto"/>
        <w:rPr>
          <w:sz w:val="24"/>
        </w:rPr>
      </w:pPr>
      <w:r w:rsidRPr="003F4676">
        <w:rPr>
          <w:b/>
          <w:sz w:val="24"/>
        </w:rPr>
        <w:t>业务咨询邮箱：</w:t>
      </w:r>
      <w:r w:rsidRPr="003F4676">
        <w:rPr>
          <w:sz w:val="24"/>
        </w:rPr>
        <w:t>zjimywb@</w:t>
      </w:r>
      <w:r w:rsidRPr="003F4676">
        <w:rPr>
          <w:rFonts w:hint="eastAsia"/>
          <w:sz w:val="24"/>
        </w:rPr>
        <w:t>163.com</w:t>
      </w:r>
    </w:p>
    <w:p w:rsidR="00C15494" w:rsidRDefault="00C15494" w:rsidP="003F4676">
      <w:pPr>
        <w:spacing w:line="276" w:lineRule="auto"/>
        <w:rPr>
          <w:szCs w:val="21"/>
        </w:rPr>
      </w:pPr>
    </w:p>
    <w:sectPr w:rsidR="00C15494" w:rsidSect="00C15494">
      <w:pgSz w:w="11906" w:h="16838"/>
      <w:pgMar w:top="851" w:right="846" w:bottom="851" w:left="7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2CC" w:rsidRDefault="004932CC" w:rsidP="00C15494">
      <w:r>
        <w:separator/>
      </w:r>
    </w:p>
  </w:endnote>
  <w:endnote w:type="continuationSeparator" w:id="0">
    <w:p w:rsidR="004932CC" w:rsidRDefault="004932CC" w:rsidP="00C15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2CC" w:rsidRDefault="004932CC" w:rsidP="00C15494">
      <w:r>
        <w:separator/>
      </w:r>
    </w:p>
  </w:footnote>
  <w:footnote w:type="continuationSeparator" w:id="0">
    <w:p w:rsidR="004932CC" w:rsidRDefault="004932CC" w:rsidP="00C15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A3594"/>
    <w:multiLevelType w:val="hybridMultilevel"/>
    <w:tmpl w:val="E0781B30"/>
    <w:lvl w:ilvl="0" w:tplc="AD786B18">
      <w:start w:val="1"/>
      <w:numFmt w:val="japaneseCounting"/>
      <w:lvlText w:val="%1、"/>
      <w:lvlJc w:val="left"/>
      <w:pPr>
        <w:ind w:left="420" w:hanging="42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675C42"/>
    <w:multiLevelType w:val="hybridMultilevel"/>
    <w:tmpl w:val="3B161266"/>
    <w:lvl w:ilvl="0" w:tplc="E5A0B7BC">
      <w:start w:val="1"/>
      <w:numFmt w:val="decimal"/>
      <w:lvlText w:val="%1、"/>
      <w:lvlJc w:val="left"/>
      <w:pPr>
        <w:ind w:left="-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16" w:hanging="420"/>
      </w:pPr>
    </w:lvl>
    <w:lvl w:ilvl="2" w:tplc="0409001B" w:tentative="1">
      <w:start w:val="1"/>
      <w:numFmt w:val="lowerRoman"/>
      <w:lvlText w:val="%3."/>
      <w:lvlJc w:val="righ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9" w:tentative="1">
      <w:start w:val="1"/>
      <w:numFmt w:val="lowerLetter"/>
      <w:lvlText w:val="%5)"/>
      <w:lvlJc w:val="left"/>
      <w:pPr>
        <w:ind w:left="1676" w:hanging="420"/>
      </w:pPr>
    </w:lvl>
    <w:lvl w:ilvl="5" w:tplc="0409001B" w:tentative="1">
      <w:start w:val="1"/>
      <w:numFmt w:val="lowerRoman"/>
      <w:lvlText w:val="%6."/>
      <w:lvlJc w:val="righ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9" w:tentative="1">
      <w:start w:val="1"/>
      <w:numFmt w:val="lowerLetter"/>
      <w:lvlText w:val="%8)"/>
      <w:lvlJc w:val="left"/>
      <w:pPr>
        <w:ind w:left="2936" w:hanging="420"/>
      </w:pPr>
    </w:lvl>
    <w:lvl w:ilvl="8" w:tplc="0409001B" w:tentative="1">
      <w:start w:val="1"/>
      <w:numFmt w:val="lowerRoman"/>
      <w:lvlText w:val="%9."/>
      <w:lvlJc w:val="right"/>
      <w:pPr>
        <w:ind w:left="335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C03A4F"/>
    <w:rsid w:val="003F4676"/>
    <w:rsid w:val="00433EDB"/>
    <w:rsid w:val="00454B4F"/>
    <w:rsid w:val="004932CC"/>
    <w:rsid w:val="004B042B"/>
    <w:rsid w:val="00560A34"/>
    <w:rsid w:val="005A6A9F"/>
    <w:rsid w:val="005D03EE"/>
    <w:rsid w:val="005D1D0B"/>
    <w:rsid w:val="008747E6"/>
    <w:rsid w:val="009D4F54"/>
    <w:rsid w:val="00A22FA4"/>
    <w:rsid w:val="00C15494"/>
    <w:rsid w:val="00C96CA1"/>
    <w:rsid w:val="00F05D8A"/>
    <w:rsid w:val="00FD13B1"/>
    <w:rsid w:val="25C0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B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B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15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15494"/>
    <w:rPr>
      <w:kern w:val="2"/>
      <w:sz w:val="18"/>
      <w:szCs w:val="18"/>
    </w:rPr>
  </w:style>
  <w:style w:type="paragraph" w:styleId="a5">
    <w:name w:val="footer"/>
    <w:basedOn w:val="a"/>
    <w:link w:val="Char0"/>
    <w:rsid w:val="00C15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15494"/>
    <w:rPr>
      <w:kern w:val="2"/>
      <w:sz w:val="18"/>
      <w:szCs w:val="18"/>
    </w:rPr>
  </w:style>
  <w:style w:type="character" w:styleId="a6">
    <w:name w:val="Hyperlink"/>
    <w:basedOn w:val="a0"/>
    <w:rsid w:val="00C15494"/>
    <w:rPr>
      <w:color w:val="0563C1" w:themeColor="hyperlink"/>
      <w:u w:val="single"/>
    </w:rPr>
  </w:style>
  <w:style w:type="paragraph" w:styleId="a7">
    <w:name w:val="List Paragraph"/>
    <w:basedOn w:val="a"/>
    <w:uiPriority w:val="34"/>
    <w:unhideWhenUsed/>
    <w:qFormat/>
    <w:rsid w:val="00C154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i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ji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王锴毅</cp:lastModifiedBy>
  <cp:revision>9</cp:revision>
  <dcterms:created xsi:type="dcterms:W3CDTF">2017-11-29T06:46:00Z</dcterms:created>
  <dcterms:modified xsi:type="dcterms:W3CDTF">2017-12-01T02:44:00Z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